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B943" w14:textId="39A2686F" w:rsidR="007F3152" w:rsidRPr="007C1600" w:rsidRDefault="007F3152" w:rsidP="007F3152">
      <w:pPr>
        <w:rPr>
          <w:rFonts w:asciiTheme="majorHAnsi" w:hAnsiTheme="majorHAnsi" w:cstheme="majorHAnsi"/>
          <w:color w:val="4472C4" w:themeColor="accent1"/>
          <w:sz w:val="16"/>
          <w:szCs w:val="16"/>
        </w:rPr>
      </w:pPr>
      <w:bookmarkStart w:id="0" w:name="_Toc92446864"/>
      <w:r w:rsidRPr="007C1600">
        <w:rPr>
          <w:rFonts w:asciiTheme="majorHAnsi" w:hAnsiTheme="majorHAnsi" w:cstheme="majorHAnsi"/>
          <w:color w:val="4472C4" w:themeColor="accent1"/>
          <w:sz w:val="16"/>
          <w:szCs w:val="16"/>
        </w:rPr>
        <w:t>[Emplee el siguiente formato para presentar su propuesta]</w:t>
      </w:r>
    </w:p>
    <w:p w14:paraId="2BFBC78D" w14:textId="268D436A" w:rsidR="007F3152" w:rsidRPr="007C1600" w:rsidRDefault="007F3152" w:rsidP="007F3152">
      <w:pPr>
        <w:rPr>
          <w:rFonts w:asciiTheme="majorHAnsi" w:hAnsiTheme="majorHAnsi" w:cstheme="majorHAnsi"/>
          <w:color w:val="4472C4" w:themeColor="accent1"/>
          <w:sz w:val="16"/>
          <w:szCs w:val="16"/>
        </w:rPr>
      </w:pPr>
      <w:r w:rsidRPr="007C1600">
        <w:rPr>
          <w:rFonts w:asciiTheme="majorHAnsi" w:hAnsiTheme="majorHAnsi" w:cstheme="majorHAnsi"/>
          <w:color w:val="4472C4" w:themeColor="accent1"/>
          <w:sz w:val="16"/>
          <w:szCs w:val="16"/>
        </w:rPr>
        <w:t>[Los comentarios entre corchetes son instructivos, no deben incluirse en la propuesta]</w:t>
      </w:r>
    </w:p>
    <w:p w14:paraId="58B568B1" w14:textId="20E6D537" w:rsidR="007F3152" w:rsidRPr="007C1600" w:rsidRDefault="007F3152" w:rsidP="007F3152">
      <w:pPr>
        <w:rPr>
          <w:rFonts w:asciiTheme="majorHAnsi" w:hAnsiTheme="majorHAnsi" w:cstheme="majorHAnsi"/>
          <w:color w:val="4472C4" w:themeColor="accent1"/>
          <w:sz w:val="16"/>
          <w:szCs w:val="16"/>
        </w:rPr>
      </w:pPr>
      <w:r w:rsidRPr="007C1600">
        <w:rPr>
          <w:rFonts w:asciiTheme="majorHAnsi" w:hAnsiTheme="majorHAnsi" w:cstheme="majorHAnsi"/>
          <w:color w:val="4472C4" w:themeColor="accent1"/>
          <w:sz w:val="16"/>
          <w:szCs w:val="16"/>
        </w:rPr>
        <w:t>[</w:t>
      </w:r>
      <w:r w:rsidR="00F77303" w:rsidRPr="007C1600">
        <w:rPr>
          <w:rFonts w:asciiTheme="majorHAnsi" w:hAnsiTheme="majorHAnsi" w:cstheme="majorHAnsi"/>
          <w:color w:val="4472C4" w:themeColor="accent1"/>
          <w:sz w:val="16"/>
          <w:szCs w:val="16"/>
        </w:rPr>
        <w:t>Por favor r</w:t>
      </w:r>
      <w:r w:rsidRPr="007C1600">
        <w:rPr>
          <w:rFonts w:asciiTheme="majorHAnsi" w:hAnsiTheme="majorHAnsi" w:cstheme="majorHAnsi"/>
          <w:color w:val="4472C4" w:themeColor="accent1"/>
          <w:sz w:val="16"/>
          <w:szCs w:val="16"/>
        </w:rPr>
        <w:t>ecuerde membretar y firmar su propuesta</w:t>
      </w:r>
      <w:r w:rsidR="00F77303" w:rsidRPr="007C1600">
        <w:rPr>
          <w:rFonts w:asciiTheme="majorHAnsi" w:hAnsiTheme="majorHAnsi" w:cstheme="majorHAnsi"/>
          <w:color w:val="4472C4" w:themeColor="accent1"/>
          <w:sz w:val="16"/>
          <w:szCs w:val="16"/>
        </w:rPr>
        <w:t>, y anexar la oferta de precios en Excel</w:t>
      </w:r>
      <w:r w:rsidRPr="007C1600">
        <w:rPr>
          <w:rFonts w:asciiTheme="majorHAnsi" w:hAnsiTheme="majorHAnsi" w:cstheme="majorHAnsi"/>
          <w:color w:val="4472C4" w:themeColor="accent1"/>
          <w:sz w:val="16"/>
          <w:szCs w:val="16"/>
        </w:rPr>
        <w:t>]</w:t>
      </w:r>
    </w:p>
    <w:p w14:paraId="61D9CC91" w14:textId="77777777" w:rsidR="007F3152" w:rsidRPr="009216D0" w:rsidRDefault="007F3152" w:rsidP="007F3152">
      <w:pPr>
        <w:rPr>
          <w:rFonts w:asciiTheme="majorHAnsi" w:hAnsiTheme="majorHAnsi" w:cstheme="majorHAnsi"/>
          <w:sz w:val="22"/>
          <w:szCs w:val="22"/>
        </w:rPr>
      </w:pPr>
    </w:p>
    <w:p w14:paraId="6E33F361" w14:textId="77777777" w:rsidR="007F3152" w:rsidRPr="009216D0" w:rsidRDefault="007F3152" w:rsidP="007F3152">
      <w:pPr>
        <w:rPr>
          <w:rFonts w:asciiTheme="majorHAnsi" w:hAnsiTheme="majorHAnsi" w:cstheme="majorHAnsi"/>
          <w:sz w:val="22"/>
          <w:szCs w:val="22"/>
        </w:rPr>
      </w:pPr>
    </w:p>
    <w:p w14:paraId="418DC9AF" w14:textId="3B55F8B0" w:rsidR="007F3152" w:rsidRPr="009216D0" w:rsidRDefault="007F3152" w:rsidP="007F3152">
      <w:pPr>
        <w:pStyle w:val="Ttulo1"/>
        <w:numPr>
          <w:ilvl w:val="0"/>
          <w:numId w:val="0"/>
        </w:numPr>
        <w:rPr>
          <w:rFonts w:asciiTheme="majorHAnsi" w:hAnsiTheme="majorHAnsi" w:cstheme="majorHAnsi"/>
          <w:b/>
          <w:bCs/>
          <w:sz w:val="22"/>
          <w:szCs w:val="22"/>
          <w:u w:val="none"/>
        </w:rPr>
      </w:pPr>
      <w:r w:rsidRPr="009216D0">
        <w:rPr>
          <w:rFonts w:asciiTheme="majorHAnsi" w:hAnsiTheme="majorHAnsi" w:cstheme="majorHAnsi"/>
          <w:b/>
          <w:bCs/>
          <w:sz w:val="22"/>
          <w:szCs w:val="22"/>
          <w:u w:val="none"/>
        </w:rPr>
        <w:t xml:space="preserve">PRESENTACIÓN DE </w:t>
      </w:r>
      <w:bookmarkEnd w:id="0"/>
      <w:r w:rsidRPr="009216D0">
        <w:rPr>
          <w:rFonts w:asciiTheme="majorHAnsi" w:hAnsiTheme="majorHAnsi" w:cstheme="majorHAnsi"/>
          <w:b/>
          <w:bCs/>
          <w:sz w:val="22"/>
          <w:szCs w:val="22"/>
          <w:u w:val="none"/>
        </w:rPr>
        <w:t>PROPUESTA</w:t>
      </w:r>
    </w:p>
    <w:p w14:paraId="59ECDF41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</w:p>
    <w:p w14:paraId="4216F90B" w14:textId="77777777" w:rsidR="007F3152" w:rsidRPr="009216D0" w:rsidRDefault="007F3152" w:rsidP="007F3152">
      <w:pPr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Fecha: </w:t>
      </w:r>
      <w:r w:rsidRPr="009216D0">
        <w:rPr>
          <w:rFonts w:asciiTheme="majorHAnsi" w:eastAsia="Arial" w:hAnsiTheme="majorHAnsi" w:cstheme="majorHAnsi"/>
          <w:i/>
          <w:sz w:val="22"/>
          <w:szCs w:val="22"/>
        </w:rPr>
        <w:t>[día]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de </w:t>
      </w:r>
      <w:r w:rsidRPr="009216D0">
        <w:rPr>
          <w:rFonts w:asciiTheme="majorHAnsi" w:eastAsia="Arial" w:hAnsiTheme="majorHAnsi" w:cstheme="majorHAnsi"/>
          <w:i/>
          <w:sz w:val="22"/>
          <w:szCs w:val="22"/>
        </w:rPr>
        <w:t>[mes]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de </w:t>
      </w:r>
      <w:r w:rsidRPr="009216D0">
        <w:rPr>
          <w:rFonts w:asciiTheme="majorHAnsi" w:eastAsia="Arial" w:hAnsiTheme="majorHAnsi" w:cstheme="majorHAnsi"/>
          <w:i/>
          <w:sz w:val="22"/>
          <w:szCs w:val="22"/>
        </w:rPr>
        <w:t>[año]</w:t>
      </w:r>
    </w:p>
    <w:p w14:paraId="065CF058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367D0F2D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  <w:lang w:val="en-US"/>
        </w:rPr>
      </w:pPr>
      <w:r w:rsidRPr="009216D0">
        <w:rPr>
          <w:rFonts w:asciiTheme="majorHAnsi" w:eastAsia="Arial" w:hAnsiTheme="majorHAnsi" w:cstheme="majorHAnsi"/>
          <w:sz w:val="22"/>
          <w:szCs w:val="22"/>
          <w:lang w:val="en-US"/>
        </w:rPr>
        <w:t>Señores</w:t>
      </w:r>
    </w:p>
    <w:p w14:paraId="76BBF574" w14:textId="77777777" w:rsidR="007F3152" w:rsidRPr="009216D0" w:rsidRDefault="007F3152" w:rsidP="007F3152">
      <w:pPr>
        <w:rPr>
          <w:rFonts w:asciiTheme="majorHAnsi" w:eastAsia="Arial" w:hAnsiTheme="majorHAnsi" w:cstheme="majorHAnsi"/>
          <w:b/>
          <w:bCs/>
          <w:sz w:val="22"/>
          <w:szCs w:val="22"/>
          <w:lang w:val="en-US"/>
        </w:rPr>
      </w:pPr>
      <w:r w:rsidRPr="009216D0">
        <w:rPr>
          <w:rFonts w:asciiTheme="majorHAnsi" w:eastAsia="Arial" w:hAnsiTheme="majorHAnsi" w:cstheme="majorHAnsi"/>
          <w:b/>
          <w:bCs/>
          <w:sz w:val="22"/>
          <w:szCs w:val="22"/>
          <w:lang w:val="en-US"/>
        </w:rPr>
        <w:t>Conservation International Foundation</w:t>
      </w:r>
    </w:p>
    <w:p w14:paraId="4CB418BC" w14:textId="594FA9AE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>Cr</w:t>
      </w:r>
      <w:r w:rsidR="00230E17" w:rsidRPr="009216D0">
        <w:rPr>
          <w:rFonts w:asciiTheme="majorHAnsi" w:eastAsia="Arial" w:hAnsiTheme="majorHAnsi" w:cstheme="majorHAnsi"/>
          <w:sz w:val="22"/>
          <w:szCs w:val="22"/>
        </w:rPr>
        <w:t>a.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13 No</w:t>
      </w:r>
      <w:r w:rsidR="00230E17" w:rsidRPr="009216D0">
        <w:rPr>
          <w:rFonts w:asciiTheme="majorHAnsi" w:eastAsia="Arial" w:hAnsiTheme="majorHAnsi" w:cstheme="majorHAnsi"/>
          <w:sz w:val="22"/>
          <w:szCs w:val="22"/>
        </w:rPr>
        <w:t>.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71 – 41 </w:t>
      </w:r>
    </w:p>
    <w:p w14:paraId="3425C7E1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>Bogotá D.C.</w:t>
      </w:r>
    </w:p>
    <w:p w14:paraId="2871C593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</w:p>
    <w:p w14:paraId="15FD923D" w14:textId="77777777" w:rsidR="00A77616" w:rsidRPr="009216D0" w:rsidRDefault="00A77616" w:rsidP="007F3152">
      <w:pPr>
        <w:rPr>
          <w:rFonts w:asciiTheme="majorHAnsi" w:eastAsia="Arial" w:hAnsiTheme="majorHAnsi" w:cstheme="majorHAnsi"/>
          <w:sz w:val="22"/>
          <w:szCs w:val="22"/>
          <w:lang w:val="es-ES"/>
        </w:rPr>
      </w:pPr>
    </w:p>
    <w:p w14:paraId="3CEC5FFC" w14:textId="11740C44" w:rsidR="00A77616" w:rsidRPr="00361F84" w:rsidRDefault="00A77616" w:rsidP="007F3152">
      <w:pPr>
        <w:rPr>
          <w:rFonts w:asciiTheme="majorHAnsi" w:eastAsia="Arial" w:hAnsiTheme="majorHAnsi" w:cstheme="majorHAnsi"/>
          <w:i/>
          <w:iCs/>
          <w:sz w:val="22"/>
          <w:szCs w:val="22"/>
          <w:lang w:val="es-ES"/>
        </w:rPr>
      </w:pPr>
      <w:r w:rsidRPr="009216D0">
        <w:rPr>
          <w:rFonts w:asciiTheme="majorHAnsi" w:eastAsia="Arial" w:hAnsiTheme="majorHAnsi" w:cstheme="majorHAnsi"/>
          <w:sz w:val="22"/>
          <w:szCs w:val="22"/>
          <w:lang w:val="es-ES"/>
        </w:rPr>
        <w:t xml:space="preserve">Asunto: </w:t>
      </w:r>
      <w:r w:rsidR="00603BFE" w:rsidRPr="009216D0">
        <w:rPr>
          <w:rFonts w:asciiTheme="majorHAnsi" w:eastAsia="Arial" w:hAnsiTheme="majorHAnsi" w:cstheme="majorHAnsi"/>
          <w:i/>
          <w:iCs/>
          <w:sz w:val="22"/>
          <w:szCs w:val="22"/>
          <w:lang w:val="es-ES"/>
        </w:rPr>
        <w:t>Propuesta</w:t>
      </w:r>
      <w:r w:rsidRPr="009216D0">
        <w:rPr>
          <w:rFonts w:asciiTheme="majorHAnsi" w:eastAsia="Arial" w:hAnsiTheme="majorHAnsi" w:cstheme="majorHAnsi"/>
          <w:i/>
          <w:iCs/>
          <w:sz w:val="22"/>
          <w:szCs w:val="22"/>
          <w:lang w:val="es-ES"/>
        </w:rPr>
        <w:t xml:space="preserve"> Convocatoria No. </w:t>
      </w:r>
      <w:r w:rsidR="00361F84" w:rsidRPr="00361F84">
        <w:rPr>
          <w:rFonts w:asciiTheme="majorHAnsi" w:eastAsia="Arial" w:hAnsiTheme="majorHAnsi" w:cstheme="majorHAnsi"/>
          <w:i/>
          <w:iCs/>
          <w:sz w:val="22"/>
          <w:szCs w:val="22"/>
          <w:lang w:val="es-ES"/>
        </w:rPr>
        <w:t>201- Proveedores preferentes bienes y/o servicios comunicaciones</w:t>
      </w:r>
    </w:p>
    <w:p w14:paraId="38CE2468" w14:textId="77777777" w:rsidR="00A77616" w:rsidRPr="009216D0" w:rsidRDefault="00A77616" w:rsidP="007F3152">
      <w:pPr>
        <w:rPr>
          <w:rFonts w:asciiTheme="majorHAnsi" w:eastAsia="Arial" w:hAnsiTheme="majorHAnsi" w:cstheme="majorHAnsi"/>
          <w:sz w:val="22"/>
          <w:szCs w:val="22"/>
        </w:rPr>
      </w:pPr>
    </w:p>
    <w:p w14:paraId="112B6349" w14:textId="12D97EFB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>Estimados señores:</w:t>
      </w:r>
    </w:p>
    <w:p w14:paraId="488C9227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53CFC991" w14:textId="2893E140" w:rsidR="007F3152" w:rsidRPr="009216D0" w:rsidRDefault="007F3152" w:rsidP="007F315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Luego de haber examinado los documentos adjuntos a su solicitud de propuestas para el proceso mencionado en el asunto, los abajo firmantes manifestamos nuestro interés </w:t>
      </w:r>
      <w:r w:rsidR="00BF4A05" w:rsidRPr="009216D0">
        <w:rPr>
          <w:rFonts w:asciiTheme="majorHAnsi" w:eastAsia="Arial" w:hAnsiTheme="majorHAnsi" w:cstheme="majorHAnsi"/>
          <w:sz w:val="22"/>
          <w:szCs w:val="22"/>
        </w:rPr>
        <w:t>en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ser elegidos como proveedores preferentes </w:t>
      </w:r>
      <w:r w:rsidR="00BF4A05" w:rsidRPr="009216D0">
        <w:rPr>
          <w:rFonts w:asciiTheme="majorHAnsi" w:eastAsia="Arial" w:hAnsiTheme="majorHAnsi" w:cstheme="majorHAnsi"/>
          <w:sz w:val="22"/>
          <w:szCs w:val="22"/>
        </w:rPr>
        <w:t>de CI Colombia y en caso de resultar seleccionados, nos comprometemos a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suministrar en el futuro los bienes y/o servicios de acuerdo a las condiciones</w:t>
      </w:r>
      <w:r w:rsidR="008F0AD4" w:rsidRPr="009216D0">
        <w:rPr>
          <w:rFonts w:asciiTheme="majorHAnsi" w:eastAsia="Arial" w:hAnsiTheme="majorHAnsi" w:cstheme="majorHAnsi"/>
          <w:sz w:val="22"/>
          <w:szCs w:val="22"/>
        </w:rPr>
        <w:t xml:space="preserve"> y especificaciones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8F0AD4" w:rsidRPr="009216D0">
        <w:rPr>
          <w:rFonts w:asciiTheme="majorHAnsi" w:eastAsia="Arial" w:hAnsiTheme="majorHAnsi" w:cstheme="majorHAnsi"/>
          <w:sz w:val="22"/>
          <w:szCs w:val="22"/>
        </w:rPr>
        <w:t xml:space="preserve">de calidad, precio y otras, </w:t>
      </w:r>
      <w:r w:rsidRPr="009216D0">
        <w:rPr>
          <w:rFonts w:asciiTheme="majorHAnsi" w:eastAsia="Arial" w:hAnsiTheme="majorHAnsi" w:cstheme="majorHAnsi"/>
          <w:sz w:val="22"/>
          <w:szCs w:val="22"/>
        </w:rPr>
        <w:t>estipuladas a continuación:</w:t>
      </w:r>
    </w:p>
    <w:p w14:paraId="6574B2FD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490382A7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9216D0">
        <w:rPr>
          <w:rFonts w:asciiTheme="majorHAnsi" w:eastAsia="Arial" w:hAnsiTheme="majorHAnsi" w:cstheme="majorHAnsi"/>
          <w:b/>
          <w:bCs/>
          <w:sz w:val="22"/>
          <w:szCs w:val="22"/>
          <w:u w:val="single"/>
        </w:rPr>
        <w:t>PROPUESTA TÉCNICA</w:t>
      </w:r>
      <w:r w:rsidRPr="009216D0">
        <w:rPr>
          <w:rFonts w:asciiTheme="majorHAnsi" w:eastAsia="Arial" w:hAnsiTheme="majorHAnsi" w:cstheme="majorHAnsi"/>
          <w:sz w:val="22"/>
          <w:szCs w:val="22"/>
          <w:u w:val="single"/>
        </w:rPr>
        <w:t>:</w:t>
      </w:r>
    </w:p>
    <w:p w14:paraId="26B82C57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</w:p>
    <w:p w14:paraId="0A3517D1" w14:textId="3E3588C7" w:rsidR="008F0AD4" w:rsidRPr="009216D0" w:rsidRDefault="008F0AD4" w:rsidP="00137252">
      <w:pPr>
        <w:pStyle w:val="Prrafodelista"/>
        <w:numPr>
          <w:ilvl w:val="0"/>
          <w:numId w:val="9"/>
        </w:numPr>
        <w:textAlignment w:val="baseline"/>
        <w:rPr>
          <w:rFonts w:asciiTheme="majorHAnsi" w:hAnsiTheme="majorHAnsi" w:cstheme="majorHAnsi"/>
          <w:b/>
          <w:bCs/>
          <w:lang w:eastAsia="es-CO"/>
        </w:rPr>
      </w:pPr>
      <w:r w:rsidRPr="009216D0">
        <w:rPr>
          <w:rFonts w:asciiTheme="majorHAnsi" w:hAnsiTheme="majorHAnsi" w:cstheme="majorHAnsi"/>
          <w:b/>
          <w:bCs/>
          <w:lang w:eastAsia="es-CO"/>
        </w:rPr>
        <w:t>Especificaciones técnicas:</w:t>
      </w:r>
    </w:p>
    <w:p w14:paraId="73528B89" w14:textId="64D4ADAD" w:rsidR="007F3152" w:rsidRPr="009216D0" w:rsidRDefault="007F3152" w:rsidP="008F0AD4">
      <w:pPr>
        <w:jc w:val="both"/>
        <w:rPr>
          <w:rFonts w:asciiTheme="majorHAnsi" w:hAnsiTheme="majorHAnsi" w:cstheme="majorHAnsi"/>
          <w:color w:val="4472C4" w:themeColor="accent1"/>
          <w:sz w:val="18"/>
          <w:szCs w:val="18"/>
        </w:rPr>
      </w:pP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[</w:t>
      </w:r>
      <w:r w:rsidR="008F0AD4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De</w:t>
      </w:r>
      <w:r w:rsidR="00031E08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</w:t>
      </w:r>
      <w:r w:rsidR="008F0AD4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l</w:t>
      </w:r>
      <w:r w:rsidR="00031E08">
        <w:rPr>
          <w:rFonts w:asciiTheme="majorHAnsi" w:hAnsiTheme="majorHAnsi" w:cstheme="majorHAnsi"/>
          <w:color w:val="4472C4" w:themeColor="accent1"/>
          <w:sz w:val="18"/>
          <w:szCs w:val="18"/>
        </w:rPr>
        <w:t>os</w:t>
      </w:r>
      <w:r w:rsidR="008F0AD4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listado</w:t>
      </w:r>
      <w:r w:rsidR="00031E08">
        <w:rPr>
          <w:rFonts w:asciiTheme="majorHAnsi" w:hAnsiTheme="majorHAnsi" w:cstheme="majorHAnsi"/>
          <w:color w:val="4472C4" w:themeColor="accent1"/>
          <w:sz w:val="18"/>
          <w:szCs w:val="18"/>
        </w:rPr>
        <w:t>s</w:t>
      </w:r>
      <w:r w:rsidR="008F0AD4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a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continuación, </w:t>
      </w:r>
      <w:r w:rsidR="00680905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indique marca y observaciones</w:t>
      </w:r>
      <w:r w:rsidR="008F0AD4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solamente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</w:t>
      </w:r>
      <w:r w:rsidR="00680905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para los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</w:t>
      </w:r>
      <w:r w:rsidR="00031E08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lotes e 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ítems que </w:t>
      </w:r>
      <w:r w:rsidR="00036772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ofrecer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á </w:t>
      </w:r>
      <w:r w:rsidR="00680905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y 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se comprometerá a suministrar si resulta seleccionado]</w:t>
      </w:r>
    </w:p>
    <w:p w14:paraId="70EC7A5E" w14:textId="77777777" w:rsidR="008F0AD4" w:rsidRDefault="008F0AD4" w:rsidP="007F3152">
      <w:pPr>
        <w:rPr>
          <w:rFonts w:asciiTheme="majorHAnsi" w:eastAsia="Arial" w:hAnsiTheme="majorHAnsi" w:cstheme="majorHAnsi"/>
          <w:color w:val="4472C4" w:themeColor="accent1"/>
          <w:sz w:val="22"/>
          <w:szCs w:val="22"/>
        </w:rPr>
      </w:pPr>
    </w:p>
    <w:p w14:paraId="1A803CDC" w14:textId="77777777" w:rsidR="00031E08" w:rsidRDefault="00031E08" w:rsidP="00031E08">
      <w:pPr>
        <w:rPr>
          <w:rFonts w:ascii="Proxima Nova Lt" w:hAnsi="Proxima Nova Lt" w:cs="Calibri"/>
          <w:b/>
          <w:bCs/>
          <w:color w:val="000000"/>
          <w:u w:val="single"/>
          <w:lang w:eastAsia="es-CO"/>
        </w:rPr>
      </w:pPr>
      <w:r w:rsidRPr="007968C8">
        <w:rPr>
          <w:rFonts w:ascii="Proxima Nova Lt" w:hAnsi="Proxima Nova Lt" w:cs="Calibri"/>
          <w:b/>
          <w:bCs/>
          <w:color w:val="000000"/>
          <w:u w:val="single"/>
          <w:lang w:eastAsia="es-CO"/>
        </w:rPr>
        <w:t>Lote 1. Impresos</w:t>
      </w:r>
      <w:r>
        <w:rPr>
          <w:rFonts w:ascii="Proxima Nova Lt" w:hAnsi="Proxima Nova Lt" w:cs="Calibri"/>
          <w:b/>
          <w:bCs/>
          <w:color w:val="000000"/>
          <w:u w:val="single"/>
          <w:lang w:eastAsia="es-CO"/>
        </w:rPr>
        <w:t>:</w:t>
      </w:r>
    </w:p>
    <w:p w14:paraId="44AB937F" w14:textId="77777777" w:rsidR="00031E08" w:rsidRPr="007968C8" w:rsidRDefault="00031E08" w:rsidP="00031E08">
      <w:pPr>
        <w:rPr>
          <w:rFonts w:ascii="Proxima Nova Lt" w:hAnsi="Proxima Nova Lt" w:cs="Calibri"/>
          <w:b/>
          <w:bCs/>
          <w:color w:val="000000"/>
          <w:u w:val="single"/>
          <w:lang w:eastAsia="es-CO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702"/>
        <w:gridCol w:w="4074"/>
        <w:gridCol w:w="801"/>
        <w:gridCol w:w="855"/>
        <w:gridCol w:w="1360"/>
      </w:tblGrid>
      <w:tr w:rsidR="00031E08" w:rsidRPr="00C7238F" w14:paraId="3B3E7505" w14:textId="434A7FAB" w:rsidTr="00CF3A00">
        <w:trPr>
          <w:trHeight w:val="20"/>
          <w:jc w:val="center"/>
        </w:trPr>
        <w:tc>
          <w:tcPr>
            <w:tcW w:w="421" w:type="dxa"/>
            <w:shd w:val="clear" w:color="auto" w:fill="7ECBEF"/>
            <w:vAlign w:val="center"/>
            <w:hideMark/>
          </w:tcPr>
          <w:p w14:paraId="0546453C" w14:textId="77777777" w:rsidR="00031E08" w:rsidRPr="00C7238F" w:rsidRDefault="00031E08" w:rsidP="00031E0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1711" w:type="dxa"/>
            <w:shd w:val="clear" w:color="auto" w:fill="7ECBEF"/>
            <w:vAlign w:val="center"/>
            <w:hideMark/>
          </w:tcPr>
          <w:p w14:paraId="73DAB6F5" w14:textId="77777777" w:rsidR="00031E08" w:rsidRPr="00C7238F" w:rsidRDefault="00031E08" w:rsidP="00031E0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Artículo</w:t>
            </w:r>
          </w:p>
        </w:tc>
        <w:tc>
          <w:tcPr>
            <w:tcW w:w="4115" w:type="dxa"/>
            <w:shd w:val="clear" w:color="auto" w:fill="7ECBEF"/>
            <w:vAlign w:val="center"/>
          </w:tcPr>
          <w:p w14:paraId="28A9BCA2" w14:textId="77777777" w:rsidR="00031E08" w:rsidRPr="00C7238F" w:rsidRDefault="00031E08" w:rsidP="00031E0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Especificaciones Técnicas</w:t>
            </w:r>
          </w:p>
        </w:tc>
        <w:tc>
          <w:tcPr>
            <w:tcW w:w="801" w:type="dxa"/>
            <w:shd w:val="clear" w:color="auto" w:fill="7ECBEF"/>
            <w:vAlign w:val="center"/>
            <w:hideMark/>
          </w:tcPr>
          <w:p w14:paraId="12B64E6C" w14:textId="77777777" w:rsidR="00031E08" w:rsidRPr="00C7238F" w:rsidRDefault="00031E08" w:rsidP="00031E0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857" w:type="dxa"/>
            <w:shd w:val="clear" w:color="auto" w:fill="7ECBEF"/>
            <w:hideMark/>
          </w:tcPr>
          <w:p w14:paraId="74661777" w14:textId="77777777" w:rsidR="00031E08" w:rsidRPr="00C7238F" w:rsidRDefault="00031E08" w:rsidP="00031E08">
            <w:pPr>
              <w:jc w:val="center"/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</w:pPr>
            <w:r w:rsidRPr="00C7238F"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  <w:t>Marca ofrecida</w:t>
            </w:r>
          </w:p>
          <w:p w14:paraId="76EB4838" w14:textId="3A0F88A9" w:rsidR="00DC265C" w:rsidRPr="00C7238F" w:rsidRDefault="00DC265C" w:rsidP="00031E0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4472C4" w:themeColor="accent1"/>
                <w:sz w:val="12"/>
                <w:szCs w:val="12"/>
              </w:rPr>
              <w:t>[Escriba N/A si no aplica]</w:t>
            </w:r>
          </w:p>
        </w:tc>
        <w:tc>
          <w:tcPr>
            <w:tcW w:w="1362" w:type="dxa"/>
            <w:shd w:val="clear" w:color="auto" w:fill="7ECBEF"/>
          </w:tcPr>
          <w:p w14:paraId="35887888" w14:textId="77777777" w:rsidR="00031E08" w:rsidRPr="00C7238F" w:rsidRDefault="00031E08" w:rsidP="00031E08">
            <w:pPr>
              <w:jc w:val="center"/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</w:pPr>
            <w:r w:rsidRPr="00C7238F"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  <w:t>Observaciones</w:t>
            </w:r>
          </w:p>
          <w:p w14:paraId="1C108955" w14:textId="4F84DA4A" w:rsidR="00031E08" w:rsidRPr="00C7238F" w:rsidRDefault="00031E08" w:rsidP="00031E0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4472C4" w:themeColor="accent1"/>
                <w:sz w:val="12"/>
                <w:szCs w:val="12"/>
              </w:rPr>
              <w:t>[Indique si el producto es susceptible de incrementos sustanciales de precios durante el plazo de validez ofertado]</w:t>
            </w:r>
          </w:p>
        </w:tc>
      </w:tr>
      <w:tr w:rsidR="00031E08" w:rsidRPr="00C7238F" w14:paraId="2CCF1454" w14:textId="63C86747" w:rsidTr="00CF3A00">
        <w:trPr>
          <w:trHeight w:val="20"/>
          <w:jc w:val="center"/>
        </w:trPr>
        <w:tc>
          <w:tcPr>
            <w:tcW w:w="421" w:type="dxa"/>
            <w:shd w:val="clear" w:color="auto" w:fill="auto"/>
            <w:hideMark/>
          </w:tcPr>
          <w:p w14:paraId="661C1136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hideMark/>
          </w:tcPr>
          <w:p w14:paraId="5DCD40F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Plegable o folleto</w:t>
            </w:r>
          </w:p>
        </w:tc>
        <w:tc>
          <w:tcPr>
            <w:tcW w:w="4115" w:type="dxa"/>
          </w:tcPr>
          <w:p w14:paraId="2643648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Tamaño carta, full color (4 tintas), conforme diseño entregado por Conservación Internacional.</w:t>
            </w:r>
          </w:p>
        </w:tc>
        <w:tc>
          <w:tcPr>
            <w:tcW w:w="801" w:type="dxa"/>
            <w:shd w:val="clear" w:color="auto" w:fill="auto"/>
            <w:hideMark/>
          </w:tcPr>
          <w:p w14:paraId="02758756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71D5A95C" w14:textId="5DF1B674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1A2F02D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74A59ED6" w14:textId="56B1FDBB" w:rsidTr="00CF3A00">
        <w:trPr>
          <w:trHeight w:val="20"/>
          <w:jc w:val="center"/>
        </w:trPr>
        <w:tc>
          <w:tcPr>
            <w:tcW w:w="421" w:type="dxa"/>
            <w:shd w:val="clear" w:color="auto" w:fill="auto"/>
            <w:hideMark/>
          </w:tcPr>
          <w:p w14:paraId="1F4BA645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14:paraId="3436710B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Plegable o folleto</w:t>
            </w:r>
          </w:p>
        </w:tc>
        <w:tc>
          <w:tcPr>
            <w:tcW w:w="4115" w:type="dxa"/>
          </w:tcPr>
          <w:p w14:paraId="279B93E1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Tamaño oficio, Full color, conforme diseño entregado por CI.</w:t>
            </w:r>
          </w:p>
        </w:tc>
        <w:tc>
          <w:tcPr>
            <w:tcW w:w="801" w:type="dxa"/>
            <w:shd w:val="clear" w:color="auto" w:fill="auto"/>
            <w:noWrap/>
          </w:tcPr>
          <w:p w14:paraId="1684F343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057500A0" w14:textId="1CF161C6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055FDC1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65B91539" w14:textId="5C01ABC8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10CB781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14:paraId="68CB1066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Plegable o folleto</w:t>
            </w:r>
          </w:p>
        </w:tc>
        <w:tc>
          <w:tcPr>
            <w:tcW w:w="4115" w:type="dxa"/>
          </w:tcPr>
          <w:p w14:paraId="51411788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Tamaño superior a oficio, Full color, conforme diseño entregado por CI.</w:t>
            </w:r>
          </w:p>
        </w:tc>
        <w:tc>
          <w:tcPr>
            <w:tcW w:w="801" w:type="dxa"/>
            <w:shd w:val="clear" w:color="auto" w:fill="auto"/>
            <w:noWrap/>
          </w:tcPr>
          <w:p w14:paraId="4930AD9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6B819835" w14:textId="7340B66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4727EF8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4AE3BDE0" w14:textId="188D05D0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0870222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1" w:type="dxa"/>
            <w:shd w:val="clear" w:color="auto" w:fill="auto"/>
          </w:tcPr>
          <w:p w14:paraId="50DBAC21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Fact sheet 4 páginas </w:t>
            </w:r>
          </w:p>
        </w:tc>
        <w:tc>
          <w:tcPr>
            <w:tcW w:w="4115" w:type="dxa"/>
          </w:tcPr>
          <w:p w14:paraId="16674608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Tamaño Carta – full color – propalcote.</w:t>
            </w:r>
          </w:p>
        </w:tc>
        <w:tc>
          <w:tcPr>
            <w:tcW w:w="801" w:type="dxa"/>
            <w:shd w:val="clear" w:color="auto" w:fill="auto"/>
            <w:noWrap/>
          </w:tcPr>
          <w:p w14:paraId="12F664CB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118588F4" w14:textId="14A28694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7524B0C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3DB31BC8" w14:textId="7AA59DD2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1DF80DE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1" w:type="dxa"/>
            <w:shd w:val="clear" w:color="auto" w:fill="auto"/>
          </w:tcPr>
          <w:p w14:paraId="503ADE84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Fact sheet 8 páginas </w:t>
            </w:r>
          </w:p>
        </w:tc>
        <w:tc>
          <w:tcPr>
            <w:tcW w:w="4115" w:type="dxa"/>
          </w:tcPr>
          <w:p w14:paraId="7D77483D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Tamaño Carta – full color – propalcote.</w:t>
            </w:r>
          </w:p>
        </w:tc>
        <w:tc>
          <w:tcPr>
            <w:tcW w:w="801" w:type="dxa"/>
            <w:shd w:val="clear" w:color="auto" w:fill="auto"/>
            <w:noWrap/>
          </w:tcPr>
          <w:p w14:paraId="641B47A4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0598459C" w14:textId="3A11AAAA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EA4768D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3C1CB5A6" w14:textId="4428DF59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1B3DA4A5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1" w:type="dxa"/>
            <w:shd w:val="clear" w:color="auto" w:fill="auto"/>
          </w:tcPr>
          <w:p w14:paraId="26E21161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Fact sheet 12 páginas </w:t>
            </w:r>
          </w:p>
        </w:tc>
        <w:tc>
          <w:tcPr>
            <w:tcW w:w="4115" w:type="dxa"/>
          </w:tcPr>
          <w:p w14:paraId="49C17BF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Tamaño Carta – full color – propalcote.</w:t>
            </w:r>
          </w:p>
        </w:tc>
        <w:tc>
          <w:tcPr>
            <w:tcW w:w="801" w:type="dxa"/>
            <w:shd w:val="clear" w:color="auto" w:fill="auto"/>
            <w:noWrap/>
          </w:tcPr>
          <w:p w14:paraId="1EBEC39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176295E2" w14:textId="6A001B5D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6F0D34E4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4C61F754" w14:textId="5A8BAFFE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34718423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1" w:type="dxa"/>
            <w:shd w:val="clear" w:color="auto" w:fill="auto"/>
          </w:tcPr>
          <w:p w14:paraId="01E6FC99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Documento blanco y negro</w:t>
            </w:r>
          </w:p>
        </w:tc>
        <w:tc>
          <w:tcPr>
            <w:tcW w:w="4115" w:type="dxa"/>
          </w:tcPr>
          <w:p w14:paraId="157530C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Impresión a una tinta, tamaño carta.</w:t>
            </w:r>
          </w:p>
        </w:tc>
        <w:tc>
          <w:tcPr>
            <w:tcW w:w="801" w:type="dxa"/>
            <w:shd w:val="clear" w:color="auto" w:fill="auto"/>
            <w:noWrap/>
          </w:tcPr>
          <w:p w14:paraId="4BDE23A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Hoja</w:t>
            </w:r>
          </w:p>
        </w:tc>
        <w:tc>
          <w:tcPr>
            <w:tcW w:w="857" w:type="dxa"/>
            <w:shd w:val="clear" w:color="auto" w:fill="auto"/>
          </w:tcPr>
          <w:p w14:paraId="240AC630" w14:textId="2126C12A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BEB8CF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51B58C2A" w14:textId="319EC027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655A2DD3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1" w:type="dxa"/>
            <w:shd w:val="clear" w:color="auto" w:fill="auto"/>
          </w:tcPr>
          <w:p w14:paraId="4F9CEF76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Documento blanco y negro</w:t>
            </w:r>
          </w:p>
        </w:tc>
        <w:tc>
          <w:tcPr>
            <w:tcW w:w="4115" w:type="dxa"/>
          </w:tcPr>
          <w:p w14:paraId="529B6CB7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Impresión a una tinta, tamaño oficio.</w:t>
            </w:r>
          </w:p>
        </w:tc>
        <w:tc>
          <w:tcPr>
            <w:tcW w:w="801" w:type="dxa"/>
            <w:shd w:val="clear" w:color="auto" w:fill="auto"/>
            <w:noWrap/>
          </w:tcPr>
          <w:p w14:paraId="2FA68312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Hoja</w:t>
            </w:r>
          </w:p>
        </w:tc>
        <w:tc>
          <w:tcPr>
            <w:tcW w:w="857" w:type="dxa"/>
            <w:shd w:val="clear" w:color="auto" w:fill="auto"/>
          </w:tcPr>
          <w:p w14:paraId="21FF142B" w14:textId="66CD1DD4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23E789A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13DDC3EC" w14:textId="4C58977B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3CCEF93B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11" w:type="dxa"/>
            <w:shd w:val="clear" w:color="auto" w:fill="auto"/>
          </w:tcPr>
          <w:p w14:paraId="6B3C1B55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Documento color</w:t>
            </w:r>
          </w:p>
        </w:tc>
        <w:tc>
          <w:tcPr>
            <w:tcW w:w="4115" w:type="dxa"/>
          </w:tcPr>
          <w:p w14:paraId="7BF16FFB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Impresión multi tinta, tamaño carta.</w:t>
            </w:r>
          </w:p>
        </w:tc>
        <w:tc>
          <w:tcPr>
            <w:tcW w:w="801" w:type="dxa"/>
            <w:shd w:val="clear" w:color="auto" w:fill="auto"/>
            <w:noWrap/>
          </w:tcPr>
          <w:p w14:paraId="7861E3CB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Hoja</w:t>
            </w:r>
          </w:p>
        </w:tc>
        <w:tc>
          <w:tcPr>
            <w:tcW w:w="857" w:type="dxa"/>
            <w:shd w:val="clear" w:color="auto" w:fill="auto"/>
          </w:tcPr>
          <w:p w14:paraId="5E6CED70" w14:textId="65FE4958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7DB838C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1F0F19BB" w14:textId="5EA7568B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3DB1ED3B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1" w:type="dxa"/>
            <w:shd w:val="clear" w:color="auto" w:fill="auto"/>
          </w:tcPr>
          <w:p w14:paraId="6DE6C89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Documento color</w:t>
            </w:r>
          </w:p>
        </w:tc>
        <w:tc>
          <w:tcPr>
            <w:tcW w:w="4115" w:type="dxa"/>
          </w:tcPr>
          <w:p w14:paraId="49AB73F2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Impresión multi tinta, tamaño oficio.</w:t>
            </w:r>
          </w:p>
        </w:tc>
        <w:tc>
          <w:tcPr>
            <w:tcW w:w="801" w:type="dxa"/>
            <w:shd w:val="clear" w:color="auto" w:fill="auto"/>
          </w:tcPr>
          <w:p w14:paraId="518BF23D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Hoja</w:t>
            </w:r>
          </w:p>
        </w:tc>
        <w:tc>
          <w:tcPr>
            <w:tcW w:w="857" w:type="dxa"/>
            <w:shd w:val="clear" w:color="auto" w:fill="auto"/>
          </w:tcPr>
          <w:p w14:paraId="00D8FA83" w14:textId="6750B46B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4AFF9D2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09C6BB5A" w14:textId="12CA6DDB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215ADFD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1" w:type="dxa"/>
            <w:shd w:val="clear" w:color="auto" w:fill="auto"/>
          </w:tcPr>
          <w:p w14:paraId="364B3130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Libro</w:t>
            </w:r>
          </w:p>
        </w:tc>
        <w:tc>
          <w:tcPr>
            <w:tcW w:w="4115" w:type="dxa"/>
          </w:tcPr>
          <w:p w14:paraId="7DAABEFC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Impresión multi tinta, encuadernado laminado.</w:t>
            </w:r>
          </w:p>
        </w:tc>
        <w:tc>
          <w:tcPr>
            <w:tcW w:w="801" w:type="dxa"/>
            <w:shd w:val="clear" w:color="auto" w:fill="auto"/>
          </w:tcPr>
          <w:p w14:paraId="1A6DC914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00C7BDBD" w14:textId="1E266BF4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7AE52932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19BAB8FC" w14:textId="54F667DC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280E2E4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1" w:type="dxa"/>
            <w:shd w:val="clear" w:color="auto" w:fill="auto"/>
          </w:tcPr>
          <w:p w14:paraId="43135E09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Publicación 200 paginas</w:t>
            </w:r>
          </w:p>
        </w:tc>
        <w:tc>
          <w:tcPr>
            <w:tcW w:w="4115" w:type="dxa"/>
          </w:tcPr>
          <w:p w14:paraId="590B4C7B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Full color, Tamaño carta, caratulas propalcote plastificado 300 g. </w:t>
            </w:r>
          </w:p>
          <w:p w14:paraId="2181FEAD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Páginas interiores propalcote. Gramaje más bajo. </w:t>
            </w:r>
          </w:p>
        </w:tc>
        <w:tc>
          <w:tcPr>
            <w:tcW w:w="801" w:type="dxa"/>
            <w:shd w:val="clear" w:color="auto" w:fill="auto"/>
          </w:tcPr>
          <w:p w14:paraId="1313ED3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7E8043EC" w14:textId="43082584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0BFB36E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61887EEE" w14:textId="11065399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2B5765F4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1" w:type="dxa"/>
            <w:shd w:val="clear" w:color="auto" w:fill="auto"/>
          </w:tcPr>
          <w:p w14:paraId="52EF0347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Publicación 200 paginas</w:t>
            </w:r>
          </w:p>
        </w:tc>
        <w:tc>
          <w:tcPr>
            <w:tcW w:w="4115" w:type="dxa"/>
          </w:tcPr>
          <w:p w14:paraId="365D9921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Full color, tamaño carta, papel reciclado.</w:t>
            </w:r>
          </w:p>
        </w:tc>
        <w:tc>
          <w:tcPr>
            <w:tcW w:w="801" w:type="dxa"/>
            <w:shd w:val="clear" w:color="auto" w:fill="auto"/>
          </w:tcPr>
          <w:p w14:paraId="3FC854C4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0368AB83" w14:textId="2A94036F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AC1C01E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3B53E3A7" w14:textId="1B05A667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4C7A4F1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1" w:type="dxa"/>
            <w:shd w:val="clear" w:color="auto" w:fill="auto"/>
          </w:tcPr>
          <w:p w14:paraId="0B39355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Publicación 100 páginas</w:t>
            </w:r>
          </w:p>
        </w:tc>
        <w:tc>
          <w:tcPr>
            <w:tcW w:w="4115" w:type="dxa"/>
          </w:tcPr>
          <w:p w14:paraId="2CC13556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Full color, Tamaño carta, caratulas propalcote plastificado 300 g. </w:t>
            </w:r>
          </w:p>
          <w:p w14:paraId="0B27E416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Páginas interiores propalcote. Gramaje más bajo. </w:t>
            </w:r>
          </w:p>
        </w:tc>
        <w:tc>
          <w:tcPr>
            <w:tcW w:w="801" w:type="dxa"/>
            <w:shd w:val="clear" w:color="auto" w:fill="auto"/>
          </w:tcPr>
          <w:p w14:paraId="1465CA2E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200A044E" w14:textId="0B5481EF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42CD7EFB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48C787BE" w14:textId="592D3E31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1C5143CE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1" w:type="dxa"/>
            <w:shd w:val="clear" w:color="auto" w:fill="auto"/>
          </w:tcPr>
          <w:p w14:paraId="74A2E9E9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Publicación 100 páginas</w:t>
            </w:r>
          </w:p>
        </w:tc>
        <w:tc>
          <w:tcPr>
            <w:tcW w:w="4115" w:type="dxa"/>
          </w:tcPr>
          <w:p w14:paraId="28F472B4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Full color, tamaño carta, papel reciclado.</w:t>
            </w:r>
          </w:p>
        </w:tc>
        <w:tc>
          <w:tcPr>
            <w:tcW w:w="801" w:type="dxa"/>
            <w:shd w:val="clear" w:color="auto" w:fill="auto"/>
          </w:tcPr>
          <w:p w14:paraId="44E11BF6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0AFA8B88" w14:textId="440961AD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7B7C607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78C0804A" w14:textId="79A418BB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29AF6BBA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1" w:type="dxa"/>
            <w:shd w:val="clear" w:color="auto" w:fill="auto"/>
          </w:tcPr>
          <w:p w14:paraId="49C48108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Tarjeta de presentación</w:t>
            </w:r>
          </w:p>
        </w:tc>
        <w:tc>
          <w:tcPr>
            <w:tcW w:w="4115" w:type="dxa"/>
          </w:tcPr>
          <w:p w14:paraId="1296EE2B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Impresión multi tinta, conforme el diseño entregado por CI, paquete x 100 tarjetas.</w:t>
            </w:r>
          </w:p>
        </w:tc>
        <w:tc>
          <w:tcPr>
            <w:tcW w:w="801" w:type="dxa"/>
            <w:shd w:val="clear" w:color="auto" w:fill="auto"/>
          </w:tcPr>
          <w:p w14:paraId="433BAE6E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Paquete</w:t>
            </w:r>
          </w:p>
        </w:tc>
        <w:tc>
          <w:tcPr>
            <w:tcW w:w="857" w:type="dxa"/>
            <w:shd w:val="clear" w:color="auto" w:fill="auto"/>
          </w:tcPr>
          <w:p w14:paraId="639F7E63" w14:textId="36F4F800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2755BE70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6B838181" w14:textId="6DB5F4FC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0C069F6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1" w:type="dxa"/>
            <w:shd w:val="clear" w:color="auto" w:fill="auto"/>
          </w:tcPr>
          <w:p w14:paraId="751E0A75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Agenda</w:t>
            </w:r>
          </w:p>
        </w:tc>
        <w:tc>
          <w:tcPr>
            <w:tcW w:w="4115" w:type="dxa"/>
          </w:tcPr>
          <w:p w14:paraId="1C8414C1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Cuaderno empastado, tipo agenda, multi tinta, conforme el diseño entregado por CI.</w:t>
            </w:r>
          </w:p>
        </w:tc>
        <w:tc>
          <w:tcPr>
            <w:tcW w:w="801" w:type="dxa"/>
            <w:shd w:val="clear" w:color="auto" w:fill="auto"/>
          </w:tcPr>
          <w:p w14:paraId="121CF97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7C9B43C3" w14:textId="6EDADCC8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78844BF3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33B985A2" w14:textId="5D7BE6FE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2F0C20D5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1" w:type="dxa"/>
            <w:shd w:val="clear" w:color="auto" w:fill="auto"/>
          </w:tcPr>
          <w:p w14:paraId="7F5465AA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Pendón con portapendon</w:t>
            </w:r>
          </w:p>
        </w:tc>
        <w:tc>
          <w:tcPr>
            <w:tcW w:w="4115" w:type="dxa"/>
          </w:tcPr>
          <w:p w14:paraId="63CD263D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Impresión en material impermeable, multi tinta, 80x100, conforme el diseño entregado por CI.</w:t>
            </w:r>
          </w:p>
        </w:tc>
        <w:tc>
          <w:tcPr>
            <w:tcW w:w="801" w:type="dxa"/>
            <w:shd w:val="clear" w:color="auto" w:fill="auto"/>
          </w:tcPr>
          <w:p w14:paraId="5040D930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62D8D6E9" w14:textId="5D54DB1E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75598E70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42155D0C" w14:textId="397F9897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6F485B4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1" w:type="dxa"/>
            <w:shd w:val="clear" w:color="auto" w:fill="auto"/>
          </w:tcPr>
          <w:p w14:paraId="45E2EBA4" w14:textId="6064FC38" w:rsidR="00031E08" w:rsidRPr="00C7238F" w:rsidRDefault="00403C02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Pendón</w:t>
            </w:r>
            <w:r w:rsidR="00031E08"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roll up</w:t>
            </w:r>
          </w:p>
        </w:tc>
        <w:tc>
          <w:tcPr>
            <w:tcW w:w="4115" w:type="dxa"/>
          </w:tcPr>
          <w:p w14:paraId="2D76D09D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 banner, full color, 2 m de alto por 1 metro de ancho.</w:t>
            </w:r>
          </w:p>
        </w:tc>
        <w:tc>
          <w:tcPr>
            <w:tcW w:w="801" w:type="dxa"/>
            <w:shd w:val="clear" w:color="auto" w:fill="auto"/>
          </w:tcPr>
          <w:p w14:paraId="422DEF4D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774235C2" w14:textId="1B66EE7C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6F0DBD55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2E6D678C" w14:textId="2A1745F2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489F5BB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shd w:val="clear" w:color="auto" w:fill="auto"/>
          </w:tcPr>
          <w:p w14:paraId="248E6AD3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Pendón con portapendon</w:t>
            </w:r>
          </w:p>
        </w:tc>
        <w:tc>
          <w:tcPr>
            <w:tcW w:w="4115" w:type="dxa"/>
          </w:tcPr>
          <w:p w14:paraId="06A4F759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Impresión en material impermeable, multi tinta 100x100, conforme el diseño entregado por CI.</w:t>
            </w:r>
          </w:p>
        </w:tc>
        <w:tc>
          <w:tcPr>
            <w:tcW w:w="801" w:type="dxa"/>
            <w:shd w:val="clear" w:color="auto" w:fill="auto"/>
          </w:tcPr>
          <w:p w14:paraId="01B1CAE2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1CC0E066" w14:textId="56D7C3B1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9E3264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31E08" w:rsidRPr="00C7238F" w14:paraId="01E70462" w14:textId="34878675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362A4312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1" w:type="dxa"/>
            <w:shd w:val="clear" w:color="auto" w:fill="auto"/>
          </w:tcPr>
          <w:p w14:paraId="0E5BE1E2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Tarjetas de presentación</w:t>
            </w:r>
          </w:p>
        </w:tc>
        <w:tc>
          <w:tcPr>
            <w:tcW w:w="4115" w:type="dxa"/>
          </w:tcPr>
          <w:p w14:paraId="75F5547E" w14:textId="77777777" w:rsidR="00031E08" w:rsidRPr="00C7238F" w:rsidRDefault="00031E08" w:rsidP="005916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Tarjetas de presentación: impresión de paquetes de 9 x 5.4 cm, Paquete x 125 Unidades.</w:t>
            </w:r>
          </w:p>
        </w:tc>
        <w:tc>
          <w:tcPr>
            <w:tcW w:w="801" w:type="dxa"/>
            <w:shd w:val="clear" w:color="auto" w:fill="auto"/>
          </w:tcPr>
          <w:p w14:paraId="5FB76B3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Paquete</w:t>
            </w:r>
          </w:p>
        </w:tc>
        <w:tc>
          <w:tcPr>
            <w:tcW w:w="857" w:type="dxa"/>
            <w:shd w:val="clear" w:color="auto" w:fill="auto"/>
          </w:tcPr>
          <w:p w14:paraId="1A993084" w14:textId="2E7B436E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4E3E1091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015187AD" w14:textId="7C953DEC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169FE192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1" w:type="dxa"/>
            <w:shd w:val="clear" w:color="auto" w:fill="auto"/>
          </w:tcPr>
          <w:p w14:paraId="0E9D59D6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Postales </w:t>
            </w:r>
          </w:p>
        </w:tc>
        <w:tc>
          <w:tcPr>
            <w:tcW w:w="4115" w:type="dxa"/>
          </w:tcPr>
          <w:p w14:paraId="458C2F46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 x 14 papel ecológico gramaje 300g.</w:t>
            </w:r>
          </w:p>
        </w:tc>
        <w:tc>
          <w:tcPr>
            <w:tcW w:w="801" w:type="dxa"/>
            <w:shd w:val="clear" w:color="auto" w:fill="auto"/>
          </w:tcPr>
          <w:p w14:paraId="2DFE63AD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1342B61F" w14:textId="49D69C8A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047594A7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2C05EAB3" w14:textId="6DCE872C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2FCEA51B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1" w:type="dxa"/>
            <w:shd w:val="clear" w:color="auto" w:fill="auto"/>
          </w:tcPr>
          <w:p w14:paraId="25A0CB90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Postales</w:t>
            </w:r>
          </w:p>
        </w:tc>
        <w:tc>
          <w:tcPr>
            <w:tcW w:w="4115" w:type="dxa"/>
          </w:tcPr>
          <w:p w14:paraId="24AE0E9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 x 14 papel ecológico 300 g.</w:t>
            </w:r>
          </w:p>
        </w:tc>
        <w:tc>
          <w:tcPr>
            <w:tcW w:w="801" w:type="dxa"/>
            <w:shd w:val="clear" w:color="auto" w:fill="auto"/>
          </w:tcPr>
          <w:p w14:paraId="4473A78A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23EF3D0D" w14:textId="49404235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27249D92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6CFC2CE9" w14:textId="02966C56" w:rsidTr="00CF3A00">
        <w:trPr>
          <w:trHeight w:val="265"/>
          <w:jc w:val="center"/>
        </w:trPr>
        <w:tc>
          <w:tcPr>
            <w:tcW w:w="421" w:type="dxa"/>
            <w:shd w:val="clear" w:color="auto" w:fill="auto"/>
          </w:tcPr>
          <w:p w14:paraId="7A0999B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1" w:type="dxa"/>
            <w:shd w:val="clear" w:color="auto" w:fill="auto"/>
          </w:tcPr>
          <w:p w14:paraId="5D5BB0CA" w14:textId="1D2CEB4E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Sticker Logo </w:t>
            </w:r>
          </w:p>
        </w:tc>
        <w:tc>
          <w:tcPr>
            <w:tcW w:w="4115" w:type="dxa"/>
          </w:tcPr>
          <w:p w14:paraId="219A1A04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Diámetro 5 cm, 500 unidades.</w:t>
            </w:r>
          </w:p>
        </w:tc>
        <w:tc>
          <w:tcPr>
            <w:tcW w:w="801" w:type="dxa"/>
            <w:shd w:val="clear" w:color="auto" w:fill="auto"/>
          </w:tcPr>
          <w:p w14:paraId="2FE4BCC2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Paquete</w:t>
            </w:r>
          </w:p>
        </w:tc>
        <w:tc>
          <w:tcPr>
            <w:tcW w:w="857" w:type="dxa"/>
            <w:shd w:val="clear" w:color="auto" w:fill="auto"/>
          </w:tcPr>
          <w:p w14:paraId="752A25E1" w14:textId="4138D08F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FC6C036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04D87757" w14:textId="4C48C8A2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2153D05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1" w:type="dxa"/>
            <w:shd w:val="clear" w:color="auto" w:fill="auto"/>
          </w:tcPr>
          <w:p w14:paraId="276D8B61" w14:textId="5F4BC595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Sticker diseño personalizado</w:t>
            </w:r>
          </w:p>
        </w:tc>
        <w:tc>
          <w:tcPr>
            <w:tcW w:w="4115" w:type="dxa"/>
          </w:tcPr>
          <w:p w14:paraId="3088CAED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5x5 cm full color, plastificado, 200 unidades x referencia.</w:t>
            </w:r>
          </w:p>
        </w:tc>
        <w:tc>
          <w:tcPr>
            <w:tcW w:w="801" w:type="dxa"/>
            <w:shd w:val="clear" w:color="auto" w:fill="auto"/>
          </w:tcPr>
          <w:p w14:paraId="0ADDB2E7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Paquete</w:t>
            </w:r>
          </w:p>
        </w:tc>
        <w:tc>
          <w:tcPr>
            <w:tcW w:w="857" w:type="dxa"/>
            <w:shd w:val="clear" w:color="auto" w:fill="auto"/>
          </w:tcPr>
          <w:p w14:paraId="7625025C" w14:textId="3BA5C79B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1F45CB8A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67BDACD9" w14:textId="2A8B56C4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7F66F814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1" w:type="dxa"/>
            <w:shd w:val="clear" w:color="auto" w:fill="auto"/>
          </w:tcPr>
          <w:p w14:paraId="2C480F4D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Carpetas</w:t>
            </w:r>
          </w:p>
        </w:tc>
        <w:tc>
          <w:tcPr>
            <w:tcW w:w="4115" w:type="dxa"/>
          </w:tcPr>
          <w:p w14:paraId="637FD683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Carpetas tipo portafolio, incluye diseño, medidas 23cm*30cm (cerrada).</w:t>
            </w:r>
          </w:p>
        </w:tc>
        <w:tc>
          <w:tcPr>
            <w:tcW w:w="801" w:type="dxa"/>
            <w:shd w:val="clear" w:color="auto" w:fill="auto"/>
          </w:tcPr>
          <w:p w14:paraId="3A553BC1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72E21E9F" w14:textId="61E74DFD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E8C5660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492F26BF" w14:textId="50048E68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729D010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1" w:type="dxa"/>
            <w:shd w:val="clear" w:color="auto" w:fill="auto"/>
          </w:tcPr>
          <w:p w14:paraId="0C3D87F2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Talonarios</w:t>
            </w:r>
          </w:p>
        </w:tc>
        <w:tc>
          <w:tcPr>
            <w:tcW w:w="4115" w:type="dxa"/>
          </w:tcPr>
          <w:p w14:paraId="2F950217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Talonarios media carta, con hoja química x 50 Unidades.</w:t>
            </w:r>
          </w:p>
        </w:tc>
        <w:tc>
          <w:tcPr>
            <w:tcW w:w="801" w:type="dxa"/>
            <w:shd w:val="clear" w:color="auto" w:fill="auto"/>
          </w:tcPr>
          <w:p w14:paraId="027E0885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381999D4" w14:textId="01A7C419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9D81ECC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4FCAE9E1" w14:textId="45FFD3D6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30EE37DE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11" w:type="dxa"/>
            <w:shd w:val="clear" w:color="auto" w:fill="auto"/>
          </w:tcPr>
          <w:p w14:paraId="3DE20841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Talonarios</w:t>
            </w:r>
          </w:p>
        </w:tc>
        <w:tc>
          <w:tcPr>
            <w:tcW w:w="4115" w:type="dxa"/>
          </w:tcPr>
          <w:p w14:paraId="23637FD4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Talonarios carta, con hoja química x 50 Unidades.</w:t>
            </w:r>
          </w:p>
        </w:tc>
        <w:tc>
          <w:tcPr>
            <w:tcW w:w="801" w:type="dxa"/>
            <w:shd w:val="clear" w:color="auto" w:fill="auto"/>
          </w:tcPr>
          <w:p w14:paraId="3B2BB62B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16F85468" w14:textId="1C1A96C0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026E8A7E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21A76EB2" w14:textId="2D77C19E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367B3D3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11" w:type="dxa"/>
            <w:shd w:val="clear" w:color="auto" w:fill="auto"/>
          </w:tcPr>
          <w:p w14:paraId="30E971EE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Letreo Luminoso</w:t>
            </w:r>
          </w:p>
        </w:tc>
        <w:tc>
          <w:tcPr>
            <w:tcW w:w="4115" w:type="dxa"/>
          </w:tcPr>
          <w:p w14:paraId="06C47B5A" w14:textId="77777777" w:rsidR="00031E08" w:rsidRPr="00C7238F" w:rsidRDefault="00031E08" w:rsidP="005916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Letrero Luminoso de 200x60 cm, incluido diseño.</w:t>
            </w:r>
          </w:p>
        </w:tc>
        <w:tc>
          <w:tcPr>
            <w:tcW w:w="801" w:type="dxa"/>
            <w:shd w:val="clear" w:color="auto" w:fill="auto"/>
          </w:tcPr>
          <w:p w14:paraId="3ABCCE8A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784C495D" w14:textId="431608E9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664B89C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3B8C84A6" w14:textId="1C038138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2F4E6A86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11" w:type="dxa"/>
            <w:shd w:val="clear" w:color="auto" w:fill="auto"/>
          </w:tcPr>
          <w:p w14:paraId="6E595192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Stand publicitario</w:t>
            </w:r>
          </w:p>
        </w:tc>
        <w:tc>
          <w:tcPr>
            <w:tcW w:w="4115" w:type="dxa"/>
          </w:tcPr>
          <w:p w14:paraId="739B4566" w14:textId="77777777" w:rsidR="00031E08" w:rsidRPr="00C7238F" w:rsidRDefault="00031E08" w:rsidP="005916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Stand publicitario para ferias tipo escritorio plástico con cenefa de 80x190cm. Incluye publicidad.</w:t>
            </w:r>
          </w:p>
        </w:tc>
        <w:tc>
          <w:tcPr>
            <w:tcW w:w="801" w:type="dxa"/>
            <w:shd w:val="clear" w:color="auto" w:fill="auto"/>
          </w:tcPr>
          <w:p w14:paraId="26C2418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0558D268" w14:textId="3F60AAB9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4D80F63E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0CAEABA6" w14:textId="78B6078D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18C995D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11" w:type="dxa"/>
            <w:shd w:val="clear" w:color="auto" w:fill="auto"/>
          </w:tcPr>
          <w:p w14:paraId="08873D05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Botón publicitario</w:t>
            </w:r>
          </w:p>
        </w:tc>
        <w:tc>
          <w:tcPr>
            <w:tcW w:w="4115" w:type="dxa"/>
          </w:tcPr>
          <w:p w14:paraId="473C945A" w14:textId="77777777" w:rsidR="00031E08" w:rsidRPr="00C7238F" w:rsidRDefault="00031E08" w:rsidP="005916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Botón publicitario (logo asociación).</w:t>
            </w:r>
          </w:p>
        </w:tc>
        <w:tc>
          <w:tcPr>
            <w:tcW w:w="801" w:type="dxa"/>
            <w:shd w:val="clear" w:color="auto" w:fill="auto"/>
          </w:tcPr>
          <w:p w14:paraId="7A1408A0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6D9BCA59" w14:textId="7A8255B8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7A4CA827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007485F8" w14:textId="7ACA99D2" w:rsidTr="00CF3A00">
        <w:trPr>
          <w:trHeight w:val="487"/>
          <w:jc w:val="center"/>
        </w:trPr>
        <w:tc>
          <w:tcPr>
            <w:tcW w:w="421" w:type="dxa"/>
            <w:shd w:val="clear" w:color="auto" w:fill="auto"/>
          </w:tcPr>
          <w:p w14:paraId="23FBC7C3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11" w:type="dxa"/>
            <w:shd w:val="clear" w:color="auto" w:fill="auto"/>
          </w:tcPr>
          <w:p w14:paraId="0D2B501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Etiqueta </w:t>
            </w:r>
          </w:p>
        </w:tc>
        <w:tc>
          <w:tcPr>
            <w:tcW w:w="4115" w:type="dxa"/>
          </w:tcPr>
          <w:p w14:paraId="51AD654A" w14:textId="77777777" w:rsidR="00031E08" w:rsidRPr="00C7238F" w:rsidRDefault="00031E08" w:rsidP="005916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Etiquetas de producto, incluido diseño, medidas estándar, Paquete x 100 unidades.</w:t>
            </w:r>
          </w:p>
        </w:tc>
        <w:tc>
          <w:tcPr>
            <w:tcW w:w="801" w:type="dxa"/>
            <w:shd w:val="clear" w:color="auto" w:fill="auto"/>
          </w:tcPr>
          <w:p w14:paraId="0413B24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Paquete</w:t>
            </w:r>
          </w:p>
        </w:tc>
        <w:tc>
          <w:tcPr>
            <w:tcW w:w="857" w:type="dxa"/>
            <w:shd w:val="clear" w:color="auto" w:fill="auto"/>
          </w:tcPr>
          <w:p w14:paraId="02AB4B4D" w14:textId="751F5DDD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497C04F3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435A5438" w14:textId="2D48A1D6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11442908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711" w:type="dxa"/>
            <w:shd w:val="clear" w:color="auto" w:fill="auto"/>
          </w:tcPr>
          <w:p w14:paraId="7EE6C946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Carnet</w:t>
            </w:r>
          </w:p>
        </w:tc>
        <w:tc>
          <w:tcPr>
            <w:tcW w:w="4115" w:type="dxa"/>
          </w:tcPr>
          <w:p w14:paraId="76C48A67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Carnet y portacarnet corporativo, incluye fotografía.</w:t>
            </w:r>
          </w:p>
        </w:tc>
        <w:tc>
          <w:tcPr>
            <w:tcW w:w="801" w:type="dxa"/>
            <w:shd w:val="clear" w:color="auto" w:fill="auto"/>
          </w:tcPr>
          <w:p w14:paraId="6CFE8D1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Unidad</w:t>
            </w:r>
          </w:p>
        </w:tc>
        <w:tc>
          <w:tcPr>
            <w:tcW w:w="857" w:type="dxa"/>
            <w:shd w:val="clear" w:color="auto" w:fill="auto"/>
          </w:tcPr>
          <w:p w14:paraId="7C78DA44" w14:textId="4F60E863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6756CB4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31E08" w:rsidRPr="00C7238F" w14:paraId="05A6F605" w14:textId="2460E9AA" w:rsidTr="00CF3A00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7B5DC95F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711" w:type="dxa"/>
            <w:shd w:val="clear" w:color="auto" w:fill="auto"/>
          </w:tcPr>
          <w:p w14:paraId="58034A54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Cartilla</w:t>
            </w:r>
          </w:p>
        </w:tc>
        <w:tc>
          <w:tcPr>
            <w:tcW w:w="4115" w:type="dxa"/>
          </w:tcPr>
          <w:p w14:paraId="11476C6F" w14:textId="77777777" w:rsidR="00031E08" w:rsidRPr="00C7238F" w:rsidRDefault="00031E08" w:rsidP="0059162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Impresión media carta, full color, papel crac, paquete x 500 Unidades.</w:t>
            </w:r>
          </w:p>
        </w:tc>
        <w:tc>
          <w:tcPr>
            <w:tcW w:w="801" w:type="dxa"/>
            <w:shd w:val="clear" w:color="auto" w:fill="auto"/>
          </w:tcPr>
          <w:p w14:paraId="7C1791B9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Paquete</w:t>
            </w:r>
          </w:p>
        </w:tc>
        <w:tc>
          <w:tcPr>
            <w:tcW w:w="857" w:type="dxa"/>
            <w:shd w:val="clear" w:color="auto" w:fill="auto"/>
          </w:tcPr>
          <w:p w14:paraId="2F3E5746" w14:textId="53BFF69B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4F0E8A3" w14:textId="77777777" w:rsidR="00031E08" w:rsidRPr="00C7238F" w:rsidRDefault="00031E08" w:rsidP="0059162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7138CC45" w14:textId="77777777" w:rsidR="00031E08" w:rsidRDefault="00031E08" w:rsidP="00031E08">
      <w:pPr>
        <w:textAlignment w:val="baseline"/>
        <w:rPr>
          <w:rFonts w:ascii="Proxima Nova Lt" w:hAnsi="Proxima Nova Lt" w:cs="Segoe UI"/>
          <w:b/>
          <w:bCs/>
          <w:i/>
          <w:iCs/>
          <w:u w:val="single"/>
          <w:lang w:eastAsia="es-CO"/>
        </w:rPr>
      </w:pPr>
    </w:p>
    <w:p w14:paraId="2B016496" w14:textId="77777777" w:rsidR="00031E08" w:rsidRPr="00D63B40" w:rsidRDefault="00031E08" w:rsidP="00031E08">
      <w:pPr>
        <w:textAlignment w:val="baseline"/>
        <w:rPr>
          <w:rFonts w:ascii="Proxima Nova Lt" w:hAnsi="Proxima Nova Lt" w:cs="Segoe UI"/>
          <w:b/>
          <w:bCs/>
          <w:i/>
          <w:iCs/>
          <w:u w:val="single"/>
          <w:lang w:eastAsia="es-CO"/>
        </w:rPr>
      </w:pPr>
    </w:p>
    <w:p w14:paraId="6F7C8929" w14:textId="77777777" w:rsidR="00031E08" w:rsidRDefault="00031E08" w:rsidP="00031E08">
      <w:pPr>
        <w:rPr>
          <w:rFonts w:ascii="Proxima Nova Lt" w:hAnsi="Proxima Nova Lt" w:cs="Calibri"/>
          <w:b/>
          <w:bCs/>
          <w:color w:val="000000"/>
          <w:u w:val="single"/>
          <w:lang w:eastAsia="es-CO"/>
        </w:rPr>
      </w:pPr>
      <w:r w:rsidRPr="007968C8">
        <w:rPr>
          <w:rFonts w:ascii="Proxima Nova Lt" w:hAnsi="Proxima Nova Lt" w:cs="Calibri"/>
          <w:b/>
          <w:bCs/>
          <w:color w:val="000000"/>
          <w:u w:val="single"/>
          <w:lang w:eastAsia="es-CO"/>
        </w:rPr>
        <w:t xml:space="preserve">Lote </w:t>
      </w:r>
      <w:r>
        <w:rPr>
          <w:rFonts w:ascii="Proxima Nova Lt" w:hAnsi="Proxima Nova Lt" w:cs="Calibri"/>
          <w:b/>
          <w:bCs/>
          <w:color w:val="000000"/>
          <w:u w:val="single"/>
          <w:lang w:eastAsia="es-CO"/>
        </w:rPr>
        <w:t>2</w:t>
      </w:r>
      <w:r w:rsidRPr="007968C8">
        <w:rPr>
          <w:rFonts w:ascii="Proxima Nova Lt" w:hAnsi="Proxima Nova Lt" w:cs="Calibri"/>
          <w:b/>
          <w:bCs/>
          <w:color w:val="000000"/>
          <w:u w:val="single"/>
          <w:lang w:eastAsia="es-CO"/>
        </w:rPr>
        <w:t xml:space="preserve">. </w:t>
      </w:r>
      <w:r>
        <w:rPr>
          <w:rFonts w:ascii="Proxima Nova Lt" w:hAnsi="Proxima Nova Lt" w:cs="Calibri"/>
          <w:b/>
          <w:bCs/>
          <w:color w:val="000000"/>
          <w:u w:val="single"/>
          <w:lang w:eastAsia="es-CO"/>
        </w:rPr>
        <w:t>Publicaciones:</w:t>
      </w:r>
    </w:p>
    <w:p w14:paraId="17A6CC5A" w14:textId="77777777" w:rsidR="00031E08" w:rsidRPr="007968C8" w:rsidRDefault="00031E08" w:rsidP="00031E08">
      <w:pPr>
        <w:rPr>
          <w:rFonts w:ascii="Proxima Nova Lt" w:hAnsi="Proxima Nova Lt" w:cs="Calibri"/>
          <w:b/>
          <w:bCs/>
          <w:color w:val="000000"/>
          <w:u w:val="single"/>
          <w:lang w:eastAsia="es-CO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81"/>
        <w:gridCol w:w="4089"/>
        <w:gridCol w:w="964"/>
        <w:gridCol w:w="823"/>
        <w:gridCol w:w="1376"/>
      </w:tblGrid>
      <w:tr w:rsidR="00CF3A00" w:rsidRPr="00C7238F" w14:paraId="5C885DA9" w14:textId="147E9576" w:rsidTr="00CF3A00">
        <w:trPr>
          <w:trHeight w:val="20"/>
          <w:jc w:val="center"/>
        </w:trPr>
        <w:tc>
          <w:tcPr>
            <w:tcW w:w="534" w:type="dxa"/>
            <w:shd w:val="clear" w:color="auto" w:fill="7ECBEF"/>
            <w:vAlign w:val="center"/>
            <w:hideMark/>
          </w:tcPr>
          <w:p w14:paraId="74FA663E" w14:textId="77777777" w:rsidR="00CF3A00" w:rsidRPr="00C7238F" w:rsidRDefault="00CF3A00" w:rsidP="00CF3A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1595" w:type="dxa"/>
            <w:shd w:val="clear" w:color="auto" w:fill="7ECBEF"/>
            <w:vAlign w:val="center"/>
            <w:hideMark/>
          </w:tcPr>
          <w:p w14:paraId="453158A7" w14:textId="3BCDBA5A" w:rsidR="00CF3A00" w:rsidRPr="00C7238F" w:rsidRDefault="00CF3A00" w:rsidP="00CF3A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Artículo/Servicio</w:t>
            </w:r>
          </w:p>
        </w:tc>
        <w:tc>
          <w:tcPr>
            <w:tcW w:w="4245" w:type="dxa"/>
            <w:shd w:val="clear" w:color="auto" w:fill="7ECBEF"/>
            <w:vAlign w:val="center"/>
          </w:tcPr>
          <w:p w14:paraId="1122C986" w14:textId="77777777" w:rsidR="00CF3A00" w:rsidRPr="00C7238F" w:rsidRDefault="00CF3A00" w:rsidP="00CF3A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Especificaciones Técnicas</w:t>
            </w:r>
          </w:p>
        </w:tc>
        <w:tc>
          <w:tcPr>
            <w:tcW w:w="776" w:type="dxa"/>
            <w:shd w:val="clear" w:color="auto" w:fill="7ECBEF"/>
            <w:vAlign w:val="center"/>
            <w:hideMark/>
          </w:tcPr>
          <w:p w14:paraId="7E99DEC3" w14:textId="77777777" w:rsidR="00CF3A00" w:rsidRPr="00C7238F" w:rsidRDefault="00CF3A00" w:rsidP="00CF3A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828" w:type="dxa"/>
            <w:shd w:val="clear" w:color="auto" w:fill="7ECBEF"/>
            <w:hideMark/>
          </w:tcPr>
          <w:p w14:paraId="4253AAA6" w14:textId="77777777" w:rsidR="00CF3A00" w:rsidRPr="00C7238F" w:rsidRDefault="00CF3A00" w:rsidP="00CF3A00">
            <w:pPr>
              <w:jc w:val="center"/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</w:pPr>
            <w:r w:rsidRPr="00C7238F"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  <w:t>Marca ofrecida</w:t>
            </w:r>
          </w:p>
          <w:p w14:paraId="7003CACF" w14:textId="1EC6880F" w:rsidR="00CF3A00" w:rsidRPr="00C7238F" w:rsidRDefault="00CF3A00" w:rsidP="00CF3A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4472C4" w:themeColor="accent1"/>
                <w:sz w:val="12"/>
                <w:szCs w:val="12"/>
              </w:rPr>
              <w:t>[Escriba N/A si no aplica]</w:t>
            </w:r>
          </w:p>
        </w:tc>
        <w:tc>
          <w:tcPr>
            <w:tcW w:w="1386" w:type="dxa"/>
            <w:shd w:val="clear" w:color="auto" w:fill="7ECBEF"/>
          </w:tcPr>
          <w:p w14:paraId="415E748D" w14:textId="77777777" w:rsidR="00CF3A00" w:rsidRPr="00C7238F" w:rsidRDefault="00CF3A00" w:rsidP="00CF3A00">
            <w:pPr>
              <w:jc w:val="center"/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</w:pPr>
            <w:r w:rsidRPr="00C7238F"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  <w:t>Observaciones</w:t>
            </w:r>
          </w:p>
          <w:p w14:paraId="573884D7" w14:textId="5FAA1B8A" w:rsidR="00CF3A00" w:rsidRPr="00C7238F" w:rsidRDefault="00CF3A00" w:rsidP="00CF3A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4472C4" w:themeColor="accent1"/>
                <w:sz w:val="12"/>
                <w:szCs w:val="12"/>
              </w:rPr>
              <w:t>[Indique si el producto es susceptible de incrementos sustanciales de precios durante el plazo de validez ofertado]</w:t>
            </w:r>
          </w:p>
        </w:tc>
      </w:tr>
      <w:tr w:rsidR="00CF3A00" w:rsidRPr="00C7238F" w14:paraId="1D888035" w14:textId="5462D060" w:rsidTr="00CF3A00">
        <w:trPr>
          <w:trHeight w:val="20"/>
          <w:jc w:val="center"/>
        </w:trPr>
        <w:tc>
          <w:tcPr>
            <w:tcW w:w="534" w:type="dxa"/>
            <w:shd w:val="clear" w:color="auto" w:fill="auto"/>
            <w:hideMark/>
          </w:tcPr>
          <w:p w14:paraId="767DFCF9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5" w:type="dxa"/>
            <w:shd w:val="clear" w:color="auto" w:fill="auto"/>
            <w:hideMark/>
          </w:tcPr>
          <w:p w14:paraId="5A5EE1D4" w14:textId="77777777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Pauta</w:t>
            </w:r>
          </w:p>
        </w:tc>
        <w:tc>
          <w:tcPr>
            <w:tcW w:w="4245" w:type="dxa"/>
          </w:tcPr>
          <w:p w14:paraId="050A6826" w14:textId="36C6FAAB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Elaboración de pauta publicitaria de 2 minutos, con guion entregado por CI, formato .wmv</w:t>
            </w:r>
            <w:r w:rsidR="003E3BA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6" w:type="dxa"/>
            <w:shd w:val="clear" w:color="auto" w:fill="auto"/>
            <w:hideMark/>
          </w:tcPr>
          <w:p w14:paraId="7B4A1D05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Archivo de audio</w:t>
            </w:r>
          </w:p>
        </w:tc>
        <w:tc>
          <w:tcPr>
            <w:tcW w:w="828" w:type="dxa"/>
            <w:shd w:val="clear" w:color="auto" w:fill="auto"/>
            <w:hideMark/>
          </w:tcPr>
          <w:p w14:paraId="654830E4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14:paraId="6DE0C4EB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CF3A00" w:rsidRPr="00C7238F" w14:paraId="34D0C883" w14:textId="135A5DD5" w:rsidTr="00CF3A00">
        <w:trPr>
          <w:trHeight w:val="20"/>
          <w:jc w:val="center"/>
        </w:trPr>
        <w:tc>
          <w:tcPr>
            <w:tcW w:w="534" w:type="dxa"/>
            <w:shd w:val="clear" w:color="auto" w:fill="auto"/>
            <w:hideMark/>
          </w:tcPr>
          <w:p w14:paraId="18AB41E1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95" w:type="dxa"/>
            <w:shd w:val="clear" w:color="auto" w:fill="auto"/>
          </w:tcPr>
          <w:p w14:paraId="7D0B194B" w14:textId="77777777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Guion</w:t>
            </w:r>
          </w:p>
        </w:tc>
        <w:tc>
          <w:tcPr>
            <w:tcW w:w="4245" w:type="dxa"/>
          </w:tcPr>
          <w:p w14:paraId="2DD65A2B" w14:textId="3AAF3A79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Diseño y elaboración de guion de 500 a 1000 palabras, tema entregado por CI</w:t>
            </w:r>
            <w:r w:rsidR="003E3BA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6" w:type="dxa"/>
            <w:shd w:val="clear" w:color="auto" w:fill="auto"/>
            <w:noWrap/>
          </w:tcPr>
          <w:p w14:paraId="134DEA48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Texto</w:t>
            </w:r>
          </w:p>
        </w:tc>
        <w:tc>
          <w:tcPr>
            <w:tcW w:w="828" w:type="dxa"/>
            <w:shd w:val="clear" w:color="auto" w:fill="auto"/>
            <w:hideMark/>
          </w:tcPr>
          <w:p w14:paraId="2F218AA6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14:paraId="0CCE6682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CF3A00" w:rsidRPr="00C7238F" w14:paraId="6B12EF64" w14:textId="797BB739" w:rsidTr="00CF3A00">
        <w:trPr>
          <w:trHeight w:val="20"/>
          <w:jc w:val="center"/>
        </w:trPr>
        <w:tc>
          <w:tcPr>
            <w:tcW w:w="534" w:type="dxa"/>
            <w:shd w:val="clear" w:color="auto" w:fill="auto"/>
          </w:tcPr>
          <w:p w14:paraId="48A92AFF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14:paraId="1CE35793" w14:textId="77777777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Vídeo</w:t>
            </w:r>
          </w:p>
        </w:tc>
        <w:tc>
          <w:tcPr>
            <w:tcW w:w="4245" w:type="dxa"/>
          </w:tcPr>
          <w:p w14:paraId="58A35B32" w14:textId="77777777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Producción y postproducción de vídeos con guiones entregados por CI, storyboards, grabación, videografía y edición.</w:t>
            </w:r>
          </w:p>
        </w:tc>
        <w:tc>
          <w:tcPr>
            <w:tcW w:w="776" w:type="dxa"/>
            <w:shd w:val="clear" w:color="auto" w:fill="auto"/>
            <w:noWrap/>
          </w:tcPr>
          <w:p w14:paraId="0DEE813B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Archivo de vídeo / multimedia</w:t>
            </w:r>
          </w:p>
        </w:tc>
        <w:tc>
          <w:tcPr>
            <w:tcW w:w="828" w:type="dxa"/>
            <w:shd w:val="clear" w:color="auto" w:fill="auto"/>
          </w:tcPr>
          <w:p w14:paraId="11E075C6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14:paraId="1A3110DA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CF3A00" w:rsidRPr="00C7238F" w14:paraId="7F0C13CF" w14:textId="409788A5" w:rsidTr="00CF3A00">
        <w:trPr>
          <w:trHeight w:val="472"/>
          <w:jc w:val="center"/>
        </w:trPr>
        <w:tc>
          <w:tcPr>
            <w:tcW w:w="534" w:type="dxa"/>
            <w:shd w:val="clear" w:color="auto" w:fill="auto"/>
            <w:hideMark/>
          </w:tcPr>
          <w:p w14:paraId="5076AD96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14:paraId="73EE40CF" w14:textId="77777777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Infografía</w:t>
            </w:r>
          </w:p>
        </w:tc>
        <w:tc>
          <w:tcPr>
            <w:tcW w:w="4245" w:type="dxa"/>
          </w:tcPr>
          <w:p w14:paraId="163945EE" w14:textId="0A8B3DCD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Creación de infografía con análisis de datos, creación, desarrollo, mapas interactivos e ilustraciones</w:t>
            </w:r>
            <w:r w:rsidR="003E3BA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6" w:type="dxa"/>
            <w:shd w:val="clear" w:color="auto" w:fill="auto"/>
            <w:noWrap/>
          </w:tcPr>
          <w:p w14:paraId="2E3C7156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Archivo multimedia</w:t>
            </w:r>
          </w:p>
        </w:tc>
        <w:tc>
          <w:tcPr>
            <w:tcW w:w="828" w:type="dxa"/>
            <w:shd w:val="clear" w:color="auto" w:fill="auto"/>
            <w:hideMark/>
          </w:tcPr>
          <w:p w14:paraId="5FD4BAB8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14:paraId="10620513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CF3A00" w:rsidRPr="00C7238F" w14:paraId="2CB6A2C4" w14:textId="339A3FA7" w:rsidTr="00CF3A00">
        <w:trPr>
          <w:trHeight w:val="20"/>
          <w:jc w:val="center"/>
        </w:trPr>
        <w:tc>
          <w:tcPr>
            <w:tcW w:w="534" w:type="dxa"/>
            <w:shd w:val="clear" w:color="auto" w:fill="auto"/>
          </w:tcPr>
          <w:p w14:paraId="0D60ECC8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14:paraId="5A685C71" w14:textId="77777777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Cartilla</w:t>
            </w:r>
          </w:p>
        </w:tc>
        <w:tc>
          <w:tcPr>
            <w:tcW w:w="4245" w:type="dxa"/>
          </w:tcPr>
          <w:p w14:paraId="70AF4632" w14:textId="0FCE8A6F" w:rsidR="00205F78" w:rsidRPr="00C7238F" w:rsidRDefault="00205F78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Diseño de cartilla media carta, contenido entregado por conservación internacional</w:t>
            </w:r>
            <w:r w:rsidR="00A86C9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76" w:type="dxa"/>
            <w:shd w:val="clear" w:color="auto" w:fill="auto"/>
            <w:noWrap/>
          </w:tcPr>
          <w:p w14:paraId="0F24E2A1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Archivo</w:t>
            </w:r>
          </w:p>
        </w:tc>
        <w:tc>
          <w:tcPr>
            <w:tcW w:w="828" w:type="dxa"/>
            <w:shd w:val="clear" w:color="auto" w:fill="auto"/>
          </w:tcPr>
          <w:p w14:paraId="1516F4B6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14:paraId="3F88A6BC" w14:textId="77777777" w:rsidR="00205F78" w:rsidRPr="00C7238F" w:rsidRDefault="00205F78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758EF8F7" w14:textId="77777777" w:rsidR="00031E08" w:rsidRDefault="00031E08" w:rsidP="00031E08">
      <w:pPr>
        <w:textAlignment w:val="baseline"/>
        <w:rPr>
          <w:rFonts w:ascii="Proxima Nova Lt" w:hAnsi="Proxima Nova Lt" w:cs="Segoe UI"/>
          <w:b/>
          <w:bCs/>
          <w:i/>
          <w:iCs/>
          <w:u w:val="single"/>
          <w:lang w:eastAsia="es-CO"/>
        </w:rPr>
      </w:pPr>
    </w:p>
    <w:p w14:paraId="08F20BAD" w14:textId="77777777" w:rsidR="00031E08" w:rsidRDefault="00031E08" w:rsidP="00031E08">
      <w:pPr>
        <w:textAlignment w:val="baseline"/>
        <w:rPr>
          <w:rFonts w:ascii="Proxima Nova Lt" w:hAnsi="Proxima Nova Lt" w:cs="Segoe UI"/>
          <w:b/>
          <w:bCs/>
          <w:i/>
          <w:iCs/>
          <w:u w:val="single"/>
          <w:lang w:eastAsia="es-CO"/>
        </w:rPr>
      </w:pPr>
    </w:p>
    <w:p w14:paraId="48B6ADB6" w14:textId="77777777" w:rsidR="00031E08" w:rsidRDefault="00031E08" w:rsidP="00031E08">
      <w:pPr>
        <w:rPr>
          <w:rFonts w:ascii="Proxima Nova Lt" w:hAnsi="Proxima Nova Lt" w:cs="Calibri"/>
          <w:b/>
          <w:bCs/>
          <w:color w:val="000000"/>
          <w:u w:val="single"/>
          <w:lang w:eastAsia="es-CO"/>
        </w:rPr>
      </w:pPr>
      <w:r w:rsidRPr="007968C8">
        <w:rPr>
          <w:rFonts w:ascii="Proxima Nova Lt" w:hAnsi="Proxima Nova Lt" w:cs="Calibri"/>
          <w:b/>
          <w:bCs/>
          <w:color w:val="000000"/>
          <w:u w:val="single"/>
          <w:lang w:eastAsia="es-CO"/>
        </w:rPr>
        <w:t xml:space="preserve">Lote </w:t>
      </w:r>
      <w:r>
        <w:rPr>
          <w:rFonts w:ascii="Proxima Nova Lt" w:hAnsi="Proxima Nova Lt" w:cs="Calibri"/>
          <w:b/>
          <w:bCs/>
          <w:color w:val="000000"/>
          <w:u w:val="single"/>
          <w:lang w:eastAsia="es-CO"/>
        </w:rPr>
        <w:t>3</w:t>
      </w:r>
      <w:r w:rsidRPr="007968C8">
        <w:rPr>
          <w:rFonts w:ascii="Proxima Nova Lt" w:hAnsi="Proxima Nova Lt" w:cs="Calibri"/>
          <w:b/>
          <w:bCs/>
          <w:color w:val="000000"/>
          <w:u w:val="single"/>
          <w:lang w:eastAsia="es-CO"/>
        </w:rPr>
        <w:t xml:space="preserve">. </w:t>
      </w:r>
      <w:r>
        <w:rPr>
          <w:rFonts w:ascii="Proxima Nova Lt" w:hAnsi="Proxima Nova Lt" w:cs="Calibri"/>
          <w:b/>
          <w:bCs/>
          <w:color w:val="000000"/>
          <w:u w:val="single"/>
          <w:lang w:eastAsia="es-CO"/>
        </w:rPr>
        <w:t>Indumentaria:</w:t>
      </w:r>
    </w:p>
    <w:p w14:paraId="2332EBFF" w14:textId="77777777" w:rsidR="00031E08" w:rsidRPr="007968C8" w:rsidRDefault="00031E08" w:rsidP="00031E08">
      <w:pPr>
        <w:rPr>
          <w:rFonts w:ascii="Proxima Nova Lt" w:hAnsi="Proxima Nova Lt" w:cs="Calibri"/>
          <w:b/>
          <w:bCs/>
          <w:color w:val="000000"/>
          <w:u w:val="single"/>
          <w:lang w:eastAsia="es-CO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07"/>
        <w:gridCol w:w="4075"/>
        <w:gridCol w:w="981"/>
        <w:gridCol w:w="850"/>
        <w:gridCol w:w="1426"/>
      </w:tblGrid>
      <w:tr w:rsidR="007C1600" w:rsidRPr="007C1600" w14:paraId="6C578D86" w14:textId="0ADB39E7" w:rsidTr="007C1600">
        <w:trPr>
          <w:trHeight w:val="20"/>
          <w:jc w:val="center"/>
        </w:trPr>
        <w:tc>
          <w:tcPr>
            <w:tcW w:w="562" w:type="dxa"/>
            <w:shd w:val="clear" w:color="auto" w:fill="7ECBEF"/>
            <w:vAlign w:val="center"/>
            <w:hideMark/>
          </w:tcPr>
          <w:p w14:paraId="7394570C" w14:textId="77777777" w:rsidR="007C1600" w:rsidRPr="007C1600" w:rsidRDefault="007C1600" w:rsidP="007C16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1607" w:type="dxa"/>
            <w:shd w:val="clear" w:color="auto" w:fill="7ECBEF"/>
            <w:vAlign w:val="center"/>
            <w:hideMark/>
          </w:tcPr>
          <w:p w14:paraId="1CDC5728" w14:textId="77777777" w:rsidR="007C1600" w:rsidRPr="007C1600" w:rsidRDefault="007C1600" w:rsidP="007C16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Artículo</w:t>
            </w:r>
          </w:p>
        </w:tc>
        <w:tc>
          <w:tcPr>
            <w:tcW w:w="4075" w:type="dxa"/>
            <w:shd w:val="clear" w:color="auto" w:fill="7ECBEF"/>
            <w:vAlign w:val="center"/>
          </w:tcPr>
          <w:p w14:paraId="4C084D4E" w14:textId="77777777" w:rsidR="007C1600" w:rsidRPr="007C1600" w:rsidRDefault="007C1600" w:rsidP="007C16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Especificaciones Técnicas</w:t>
            </w:r>
          </w:p>
        </w:tc>
        <w:tc>
          <w:tcPr>
            <w:tcW w:w="981" w:type="dxa"/>
            <w:shd w:val="clear" w:color="auto" w:fill="7ECBEF"/>
            <w:vAlign w:val="center"/>
            <w:hideMark/>
          </w:tcPr>
          <w:p w14:paraId="758A96E1" w14:textId="77777777" w:rsidR="007C1600" w:rsidRPr="007C1600" w:rsidRDefault="007C1600" w:rsidP="007C16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shd w:val="clear" w:color="auto" w:fill="7ECBEF"/>
            <w:hideMark/>
          </w:tcPr>
          <w:p w14:paraId="6B1FDD9A" w14:textId="77777777" w:rsidR="007C1600" w:rsidRPr="00C7238F" w:rsidRDefault="007C1600" w:rsidP="007C1600">
            <w:pPr>
              <w:jc w:val="center"/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</w:pPr>
            <w:r w:rsidRPr="00C7238F"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  <w:t>Marca ofrecida</w:t>
            </w:r>
          </w:p>
          <w:p w14:paraId="60CB2501" w14:textId="40854E9D" w:rsidR="007C1600" w:rsidRPr="007C1600" w:rsidRDefault="007C1600" w:rsidP="007C16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4472C4" w:themeColor="accent1"/>
                <w:sz w:val="12"/>
                <w:szCs w:val="12"/>
              </w:rPr>
              <w:t>[Escriba N/A si no aplica]</w:t>
            </w:r>
          </w:p>
        </w:tc>
        <w:tc>
          <w:tcPr>
            <w:tcW w:w="1426" w:type="dxa"/>
            <w:shd w:val="clear" w:color="auto" w:fill="7ECBEF"/>
          </w:tcPr>
          <w:p w14:paraId="5525A5A4" w14:textId="77777777" w:rsidR="007C1600" w:rsidRPr="00C7238F" w:rsidRDefault="007C1600" w:rsidP="007C1600">
            <w:pPr>
              <w:jc w:val="center"/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</w:pPr>
            <w:r w:rsidRPr="00C7238F">
              <w:rPr>
                <w:rFonts w:asciiTheme="majorHAnsi" w:eastAsia="Proxima Nova Lt" w:hAnsiTheme="majorHAnsi" w:cstheme="majorHAnsi"/>
                <w:b/>
                <w:bCs/>
                <w:sz w:val="18"/>
                <w:szCs w:val="18"/>
              </w:rPr>
              <w:t>Observaciones</w:t>
            </w:r>
          </w:p>
          <w:p w14:paraId="1748FFA7" w14:textId="20505ECB" w:rsidR="007C1600" w:rsidRPr="007C1600" w:rsidRDefault="007C1600" w:rsidP="007C16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7238F">
              <w:rPr>
                <w:rFonts w:asciiTheme="majorHAnsi" w:hAnsiTheme="majorHAnsi" w:cstheme="majorHAnsi"/>
                <w:color w:val="4472C4" w:themeColor="accent1"/>
                <w:sz w:val="12"/>
                <w:szCs w:val="12"/>
              </w:rPr>
              <w:t>[Indique si el producto es susceptible de incrementos sustanciales de precios durante el plazo de validez ofertado]</w:t>
            </w:r>
          </w:p>
        </w:tc>
      </w:tr>
      <w:tr w:rsidR="007C1600" w:rsidRPr="007C1600" w14:paraId="4C4B60E9" w14:textId="30041153" w:rsidTr="007C1600">
        <w:trPr>
          <w:trHeight w:val="20"/>
          <w:jc w:val="center"/>
        </w:trPr>
        <w:tc>
          <w:tcPr>
            <w:tcW w:w="562" w:type="dxa"/>
            <w:shd w:val="clear" w:color="auto" w:fill="auto"/>
            <w:hideMark/>
          </w:tcPr>
          <w:p w14:paraId="75DD38AD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shd w:val="clear" w:color="auto" w:fill="auto"/>
            <w:hideMark/>
          </w:tcPr>
          <w:p w14:paraId="42D42D5F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dama manga corta</w:t>
            </w:r>
          </w:p>
        </w:tc>
        <w:tc>
          <w:tcPr>
            <w:tcW w:w="4075" w:type="dxa"/>
          </w:tcPr>
          <w:p w14:paraId="60DD7E56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para dama, elaborada en algodón 100%, tallas entre XS y XL, manga corta,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C448781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0F26AB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271972F3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0CE1DF24" w14:textId="671C91D4" w:rsidTr="007C1600">
        <w:trPr>
          <w:trHeight w:val="20"/>
          <w:jc w:val="center"/>
        </w:trPr>
        <w:tc>
          <w:tcPr>
            <w:tcW w:w="562" w:type="dxa"/>
            <w:shd w:val="clear" w:color="auto" w:fill="auto"/>
            <w:hideMark/>
          </w:tcPr>
          <w:p w14:paraId="02D1AEFA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14:paraId="4132689D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caballero manga corta</w:t>
            </w:r>
          </w:p>
        </w:tc>
        <w:tc>
          <w:tcPr>
            <w:tcW w:w="4075" w:type="dxa"/>
          </w:tcPr>
          <w:p w14:paraId="45E426EE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para caballero, elaborada en algodón 100%, tallas entre XS y XL, manga corta,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CB64569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1BBE3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4E134F3A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2382F97F" w14:textId="4DBBE800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503A1C3A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14:paraId="6059C718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dama manga larga</w:t>
            </w:r>
          </w:p>
        </w:tc>
        <w:tc>
          <w:tcPr>
            <w:tcW w:w="4075" w:type="dxa"/>
          </w:tcPr>
          <w:p w14:paraId="6F37BE61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para dama, elaborada en algodón 100%, tallas entre XS y XL, manga larga,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88F8733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28206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3CC03519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1861E210" w14:textId="682F60E8" w:rsidTr="007C1600">
        <w:trPr>
          <w:trHeight w:val="20"/>
          <w:jc w:val="center"/>
        </w:trPr>
        <w:tc>
          <w:tcPr>
            <w:tcW w:w="562" w:type="dxa"/>
            <w:shd w:val="clear" w:color="auto" w:fill="auto"/>
            <w:hideMark/>
          </w:tcPr>
          <w:p w14:paraId="72AA4464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14:paraId="090EA692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caballero manga larga</w:t>
            </w:r>
          </w:p>
        </w:tc>
        <w:tc>
          <w:tcPr>
            <w:tcW w:w="4075" w:type="dxa"/>
          </w:tcPr>
          <w:p w14:paraId="1218D46E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para caballero, elaborada en algodón 100%, tallas entre XS y XL, manga larga,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D9A4BF0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601713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7CA5A60E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7E9DC627" w14:textId="5563C63A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7E2A2F17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7" w:type="dxa"/>
            <w:shd w:val="clear" w:color="auto" w:fill="auto"/>
          </w:tcPr>
          <w:p w14:paraId="335D76CC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impermeable dama</w:t>
            </w:r>
          </w:p>
        </w:tc>
        <w:tc>
          <w:tcPr>
            <w:tcW w:w="4075" w:type="dxa"/>
          </w:tcPr>
          <w:p w14:paraId="23A34A40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para dama, elaborada en tela impermeable, tallas entre XS y XL, manga larga,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A64406E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AB3C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6FB87071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49C430A9" w14:textId="429C191C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05C7D091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7" w:type="dxa"/>
            <w:shd w:val="clear" w:color="auto" w:fill="auto"/>
          </w:tcPr>
          <w:p w14:paraId="5D990199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impermeable caballero</w:t>
            </w:r>
          </w:p>
        </w:tc>
        <w:tc>
          <w:tcPr>
            <w:tcW w:w="4075" w:type="dxa"/>
          </w:tcPr>
          <w:p w14:paraId="51DF29E4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Camiseta para caballero, elaborada en algodón 100%, tallas entre XS y XL, manga larga,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956EB76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413B1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797C1D1D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432E0C6D" w14:textId="5D62ADDB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068BA88D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14:paraId="36CDE4F1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Uniforme completo dama</w:t>
            </w:r>
          </w:p>
        </w:tc>
        <w:tc>
          <w:tcPr>
            <w:tcW w:w="4075" w:type="dxa"/>
          </w:tcPr>
          <w:p w14:paraId="13D4C27A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Uniforme para dama, pantalón elaborado en drill, y camisa manga larga elaborada en lino, tallas entre XS y XL,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4357C63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1D966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2DB48BBE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4D95A4E0" w14:textId="6D6C3577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589F7A80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7" w:type="dxa"/>
            <w:shd w:val="clear" w:color="auto" w:fill="auto"/>
          </w:tcPr>
          <w:p w14:paraId="792B7695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Uniforme completo caballero</w:t>
            </w:r>
          </w:p>
        </w:tc>
        <w:tc>
          <w:tcPr>
            <w:tcW w:w="4075" w:type="dxa"/>
          </w:tcPr>
          <w:p w14:paraId="13713C86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Uniforme para caballero, pantalón elaborado en drill, y camisa manga larga elaborada en lino, tallas entre XS y XL,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A2BA709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3F39C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6B4BF935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3B972811" w14:textId="79B47E73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00E3134D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7" w:type="dxa"/>
            <w:shd w:val="clear" w:color="auto" w:fill="auto"/>
          </w:tcPr>
          <w:p w14:paraId="22680FFF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Sombrero</w:t>
            </w:r>
          </w:p>
        </w:tc>
        <w:tc>
          <w:tcPr>
            <w:tcW w:w="4075" w:type="dxa"/>
          </w:tcPr>
          <w:p w14:paraId="0D3A64C2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Sombrero en tela impermeable, color a solicitud, con cuello de secado rápido, logo bordado en arte entregado por CI.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4383185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07EA4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1C63E882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3386F8A0" w14:textId="787A4273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30E8E519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7" w:type="dxa"/>
            <w:shd w:val="clear" w:color="auto" w:fill="auto"/>
          </w:tcPr>
          <w:p w14:paraId="71A9D083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Gorra</w:t>
            </w:r>
          </w:p>
        </w:tc>
        <w:tc>
          <w:tcPr>
            <w:tcW w:w="4075" w:type="dxa"/>
          </w:tcPr>
          <w:p w14:paraId="1AB12907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Gorra en algodón, color a solicitud, logo bordado en arte entregado por CI.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97FB9B4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3DECB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0554305D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687284C4" w14:textId="0583E24D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5BFCD4A9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7" w:type="dxa"/>
            <w:shd w:val="clear" w:color="auto" w:fill="auto"/>
          </w:tcPr>
          <w:p w14:paraId="0D773CA0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Impermeable rompevientos</w:t>
            </w:r>
          </w:p>
        </w:tc>
        <w:tc>
          <w:tcPr>
            <w:tcW w:w="4075" w:type="dxa"/>
          </w:tcPr>
          <w:p w14:paraId="325D88D0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Chaqueta ligera impermeable, unisex, tallas entre XS y XL,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956605D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BB098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2F8D44F1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C1600" w:rsidRPr="007C1600" w14:paraId="6C5F4961" w14:textId="796966C2" w:rsidTr="007C1600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0C5C5355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7" w:type="dxa"/>
            <w:shd w:val="clear" w:color="auto" w:fill="auto"/>
          </w:tcPr>
          <w:p w14:paraId="4CF5AE95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Chaqueta</w:t>
            </w:r>
          </w:p>
        </w:tc>
        <w:tc>
          <w:tcPr>
            <w:tcW w:w="4075" w:type="dxa"/>
          </w:tcPr>
          <w:p w14:paraId="083767A5" w14:textId="77777777" w:rsidR="007C1600" w:rsidRPr="007C1600" w:rsidRDefault="007C1600" w:rsidP="005916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Chaqueta liviana en Nylon impermeable, unisex, poliéster, permite transpirar, tallas entre XS y XL, color a solicitud, marcada con logo bordado en arte entregado por CI.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08FCC6E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2673C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160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5B982C71" w14:textId="77777777" w:rsidR="007C1600" w:rsidRPr="007C1600" w:rsidRDefault="007C1600" w:rsidP="0059162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62BB5FF5" w14:textId="77777777" w:rsidR="003B4DA7" w:rsidRPr="009216D0" w:rsidRDefault="003B4DA7" w:rsidP="007F3152">
      <w:pPr>
        <w:textAlignment w:val="baseline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eastAsia="es-CO"/>
        </w:rPr>
      </w:pPr>
    </w:p>
    <w:p w14:paraId="002533B0" w14:textId="319C13DE" w:rsidR="00E10549" w:rsidRDefault="00E10549" w:rsidP="00137252">
      <w:pPr>
        <w:pStyle w:val="Prrafodelista"/>
        <w:numPr>
          <w:ilvl w:val="0"/>
          <w:numId w:val="9"/>
        </w:numPr>
        <w:textAlignment w:val="baseline"/>
        <w:rPr>
          <w:rFonts w:asciiTheme="majorHAnsi" w:hAnsiTheme="majorHAnsi" w:cstheme="majorHAnsi"/>
          <w:b/>
          <w:bCs/>
          <w:lang w:eastAsia="es-CO"/>
        </w:rPr>
      </w:pPr>
      <w:r w:rsidRPr="009216D0">
        <w:rPr>
          <w:rFonts w:asciiTheme="majorHAnsi" w:hAnsiTheme="majorHAnsi" w:cstheme="majorHAnsi"/>
          <w:b/>
          <w:bCs/>
          <w:lang w:eastAsia="es-CO"/>
        </w:rPr>
        <w:lastRenderedPageBreak/>
        <w:t xml:space="preserve">Condiciones </w:t>
      </w:r>
      <w:r w:rsidR="00441F50" w:rsidRPr="009216D0">
        <w:rPr>
          <w:rFonts w:asciiTheme="majorHAnsi" w:hAnsiTheme="majorHAnsi" w:cstheme="majorHAnsi"/>
          <w:b/>
          <w:bCs/>
          <w:lang w:eastAsia="es-CO"/>
        </w:rPr>
        <w:t>y</w:t>
      </w:r>
      <w:r w:rsidRPr="009216D0">
        <w:rPr>
          <w:rFonts w:asciiTheme="majorHAnsi" w:hAnsiTheme="majorHAnsi" w:cstheme="majorHAnsi"/>
          <w:b/>
          <w:bCs/>
          <w:lang w:eastAsia="es-CO"/>
        </w:rPr>
        <w:t xml:space="preserve"> obligaciones específicas</w:t>
      </w:r>
      <w:r w:rsidR="00FD2C53" w:rsidRPr="009216D0">
        <w:rPr>
          <w:rFonts w:asciiTheme="majorHAnsi" w:hAnsiTheme="majorHAnsi" w:cstheme="majorHAnsi"/>
          <w:b/>
          <w:bCs/>
          <w:lang w:eastAsia="es-CO"/>
        </w:rPr>
        <w:t>:</w:t>
      </w:r>
    </w:p>
    <w:p w14:paraId="74578B27" w14:textId="77777777" w:rsidR="00547460" w:rsidRPr="00547460" w:rsidRDefault="00547460" w:rsidP="00547460">
      <w:pPr>
        <w:textAlignment w:val="baseline"/>
        <w:rPr>
          <w:rFonts w:asciiTheme="majorHAnsi" w:hAnsiTheme="majorHAnsi" w:cstheme="majorHAnsi"/>
          <w:b/>
          <w:bCs/>
          <w:lang w:eastAsia="es-CO"/>
        </w:rPr>
      </w:pPr>
    </w:p>
    <w:p w14:paraId="0AC8DCE7" w14:textId="7EA491B2" w:rsidR="009B0B02" w:rsidRPr="009216D0" w:rsidRDefault="00AD5ED5" w:rsidP="009B0B02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  <w:r w:rsidRPr="009216D0">
        <w:rPr>
          <w:rFonts w:asciiTheme="majorHAnsi" w:eastAsia="Times New Roman" w:hAnsiTheme="majorHAnsi" w:cstheme="majorHAnsi"/>
          <w:lang w:val="es-CO" w:eastAsia="es-CO"/>
        </w:rPr>
        <w:t>Entende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mos que CI realizará con </w:t>
      </w:r>
      <w:r w:rsidR="00F53659" w:rsidRPr="009216D0">
        <w:rPr>
          <w:rFonts w:asciiTheme="majorHAnsi" w:eastAsia="Times New Roman" w:hAnsiTheme="majorHAnsi" w:cstheme="majorHAnsi"/>
          <w:lang w:val="es-CO" w:eastAsia="es-CO"/>
        </w:rPr>
        <w:t>nosotros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, las contrataciones que considere necesarias, mediante órdenes de compra, ordenes de servicios, o contratos, conforme la demanda de</w:t>
      </w:r>
      <w:r w:rsidR="00E337B9">
        <w:rPr>
          <w:rFonts w:asciiTheme="majorHAnsi" w:eastAsia="Times New Roman" w:hAnsiTheme="majorHAnsi" w:cstheme="majorHAnsi"/>
          <w:lang w:val="es-CO" w:eastAsia="es-CO"/>
        </w:rPr>
        <w:t xml:space="preserve"> 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l</w:t>
      </w:r>
      <w:r w:rsidR="00E337B9">
        <w:rPr>
          <w:rFonts w:asciiTheme="majorHAnsi" w:eastAsia="Times New Roman" w:hAnsiTheme="majorHAnsi" w:cstheme="majorHAnsi"/>
          <w:lang w:val="es-CO" w:eastAsia="es-CO"/>
        </w:rPr>
        <w:t>os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proyecto</w:t>
      </w:r>
      <w:r w:rsidR="00E337B9">
        <w:rPr>
          <w:rFonts w:asciiTheme="majorHAnsi" w:eastAsia="Times New Roman" w:hAnsiTheme="majorHAnsi" w:cstheme="majorHAnsi"/>
          <w:lang w:val="es-CO" w:eastAsia="es-CO"/>
        </w:rPr>
        <w:t>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solicitante</w:t>
      </w:r>
      <w:r w:rsidR="00E337B9">
        <w:rPr>
          <w:rFonts w:asciiTheme="majorHAnsi" w:eastAsia="Times New Roman" w:hAnsiTheme="majorHAnsi" w:cstheme="majorHAnsi"/>
          <w:lang w:val="es-CO" w:eastAsia="es-CO"/>
        </w:rPr>
        <w:t>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, durante un periodo de hasta dos (02) años. Posteriormente </w:t>
      </w:r>
      <w:r w:rsidRPr="009216D0">
        <w:rPr>
          <w:rFonts w:asciiTheme="majorHAnsi" w:eastAsia="Times New Roman" w:hAnsiTheme="majorHAnsi" w:cstheme="majorHAnsi"/>
          <w:lang w:val="es-CO" w:eastAsia="es-CO"/>
        </w:rPr>
        <w:t>CI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convocará a nuevos proveedores o</w:t>
      </w:r>
      <w:r w:rsidRPr="009216D0">
        <w:rPr>
          <w:rFonts w:asciiTheme="majorHAnsi" w:eastAsia="Times New Roman" w:hAnsiTheme="majorHAnsi" w:cstheme="majorHAnsi"/>
          <w:lang w:val="es-CO" w:eastAsia="es-CO"/>
        </w:rPr>
        <w:t xml:space="preserve"> 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renovará</w:t>
      </w:r>
      <w:r w:rsidRPr="009216D0">
        <w:rPr>
          <w:rFonts w:asciiTheme="majorHAnsi" w:eastAsia="Times New Roman" w:hAnsiTheme="majorHAnsi" w:cstheme="majorHAnsi"/>
          <w:lang w:val="es-CO" w:eastAsia="es-CO"/>
        </w:rPr>
        <w:t xml:space="preserve"> nuestra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selección, como </w:t>
      </w:r>
      <w:r w:rsidRPr="009216D0">
        <w:rPr>
          <w:rFonts w:asciiTheme="majorHAnsi" w:eastAsia="Times New Roman" w:hAnsiTheme="majorHAnsi" w:cstheme="majorHAnsi"/>
          <w:lang w:val="es-CO" w:eastAsia="es-CO"/>
        </w:rPr>
        <w:t xml:space="preserve">le 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conven</w:t>
      </w:r>
      <w:r w:rsidRPr="009216D0">
        <w:rPr>
          <w:rFonts w:asciiTheme="majorHAnsi" w:eastAsia="Times New Roman" w:hAnsiTheme="majorHAnsi" w:cstheme="majorHAnsi"/>
          <w:lang w:val="es-CO" w:eastAsia="es-CO"/>
        </w:rPr>
        <w:t>ga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.</w:t>
      </w:r>
    </w:p>
    <w:p w14:paraId="56CF323A" w14:textId="1A12E344" w:rsidR="009B0B02" w:rsidRPr="009216D0" w:rsidRDefault="00A44587" w:rsidP="009B0B02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  <w:r w:rsidRPr="009216D0">
        <w:rPr>
          <w:rFonts w:asciiTheme="majorHAnsi" w:eastAsia="Times New Roman" w:hAnsiTheme="majorHAnsi" w:cstheme="majorHAnsi"/>
          <w:lang w:val="es-CO" w:eastAsia="es-CO"/>
        </w:rPr>
        <w:t>Aceptamos que l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as cantidades de bienes y/o servicios a proveer, se determin</w:t>
      </w:r>
      <w:r w:rsidRPr="009216D0">
        <w:rPr>
          <w:rFonts w:asciiTheme="majorHAnsi" w:eastAsia="Times New Roman" w:hAnsiTheme="majorHAnsi" w:cstheme="majorHAnsi"/>
          <w:lang w:val="es-CO" w:eastAsia="es-CO"/>
        </w:rPr>
        <w:t>e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n conforme la demanda al momento de cada contratación a realizar.</w:t>
      </w:r>
    </w:p>
    <w:p w14:paraId="65C6D0A1" w14:textId="42882927" w:rsidR="009B0B02" w:rsidRPr="009216D0" w:rsidRDefault="00A44587" w:rsidP="009B0B02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  <w:r w:rsidRPr="009216D0">
        <w:rPr>
          <w:rFonts w:asciiTheme="majorHAnsi" w:eastAsia="Times New Roman" w:hAnsiTheme="majorHAnsi" w:cstheme="majorHAnsi"/>
          <w:lang w:val="es-CO" w:eastAsia="es-CO"/>
        </w:rPr>
        <w:t>Garantizamos que expediremos las cotizaciones a que haya lugar, 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i eventualmente es requerido el suministro de otros bienes y/o servicios que no se encuentran en </w:t>
      </w:r>
      <w:r w:rsidR="00F6767E">
        <w:rPr>
          <w:rFonts w:asciiTheme="majorHAnsi" w:eastAsia="Times New Roman" w:hAnsiTheme="majorHAnsi" w:cstheme="majorHAnsi"/>
          <w:lang w:val="es-CO" w:eastAsia="es-CO"/>
        </w:rPr>
        <w:t>el(los)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listado</w:t>
      </w:r>
      <w:r w:rsidR="00F6767E">
        <w:rPr>
          <w:rFonts w:asciiTheme="majorHAnsi" w:eastAsia="Times New Roman" w:hAnsiTheme="majorHAnsi" w:cstheme="majorHAnsi"/>
          <w:lang w:val="es-CO" w:eastAsia="es-CO"/>
        </w:rPr>
        <w:t>(s)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anterior</w:t>
      </w:r>
      <w:r w:rsidR="00F6767E">
        <w:rPr>
          <w:rFonts w:asciiTheme="majorHAnsi" w:eastAsia="Times New Roman" w:hAnsiTheme="majorHAnsi" w:cstheme="majorHAnsi"/>
          <w:lang w:val="es-CO" w:eastAsia="es-CO"/>
        </w:rPr>
        <w:t>(es)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, o para ser entregados en otras zonas diferentes a las señaladas en este documento, solamente si se encuentran dentro de las siguientes categorías, y </w:t>
      </w:r>
      <w:r w:rsidR="00D35FBB" w:rsidRPr="009216D0">
        <w:rPr>
          <w:rFonts w:asciiTheme="majorHAnsi" w:eastAsia="Times New Roman" w:hAnsiTheme="majorHAnsi" w:cstheme="majorHAnsi"/>
          <w:lang w:val="es-CO" w:eastAsia="es-CO"/>
        </w:rPr>
        <w:t xml:space="preserve">suministraremos los bienes 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previo análisis de su pertinencia y aprobación del líder del proyecto solicitante y de la coordinación de adquisiciones de CI Colombia:</w:t>
      </w:r>
    </w:p>
    <w:p w14:paraId="173EB078" w14:textId="77777777" w:rsidR="009B0B02" w:rsidRPr="009216D0" w:rsidRDefault="009B0B02" w:rsidP="009B0B02">
      <w:pPr>
        <w:pStyle w:val="Prrafodelista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795"/>
      </w:tblGrid>
      <w:tr w:rsidR="009B0B02" w:rsidRPr="009216D0" w14:paraId="286F0673" w14:textId="77777777" w:rsidTr="00060565">
        <w:tc>
          <w:tcPr>
            <w:tcW w:w="835" w:type="dxa"/>
          </w:tcPr>
          <w:p w14:paraId="5B04A85C" w14:textId="77777777" w:rsidR="009B0B02" w:rsidRPr="009216D0" w:rsidRDefault="009B0B02" w:rsidP="007E53BE">
            <w:pPr>
              <w:pStyle w:val="Prrafodelista"/>
              <w:spacing w:after="0" w:line="240" w:lineRule="auto"/>
              <w:ind w:left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val="es-CO" w:eastAsia="es-CO"/>
              </w:rPr>
            </w:pPr>
            <w:r w:rsidRPr="009216D0">
              <w:rPr>
                <w:rFonts w:asciiTheme="majorHAnsi" w:eastAsia="Times New Roman" w:hAnsiTheme="majorHAnsi" w:cstheme="majorHAnsi"/>
                <w:b/>
                <w:bCs/>
                <w:lang w:val="es-CO" w:eastAsia="es-CO"/>
              </w:rPr>
              <w:t>CIIU</w:t>
            </w:r>
          </w:p>
        </w:tc>
        <w:tc>
          <w:tcPr>
            <w:tcW w:w="7795" w:type="dxa"/>
          </w:tcPr>
          <w:p w14:paraId="5CBBB72C" w14:textId="77777777" w:rsidR="009B0B02" w:rsidRPr="009216D0" w:rsidRDefault="009B0B02" w:rsidP="007E53BE">
            <w:pPr>
              <w:pStyle w:val="Prrafodelista"/>
              <w:spacing w:after="0" w:line="240" w:lineRule="auto"/>
              <w:ind w:left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val="es-CO" w:eastAsia="es-CO"/>
              </w:rPr>
            </w:pPr>
            <w:r w:rsidRPr="009216D0">
              <w:rPr>
                <w:rFonts w:asciiTheme="majorHAnsi" w:eastAsia="Times New Roman" w:hAnsiTheme="majorHAnsi" w:cstheme="majorHAnsi"/>
                <w:b/>
                <w:bCs/>
                <w:lang w:val="es-CO" w:eastAsia="es-CO"/>
              </w:rPr>
              <w:t>Denominación</w:t>
            </w:r>
          </w:p>
        </w:tc>
      </w:tr>
      <w:tr w:rsidR="00060565" w:rsidRPr="009216D0" w14:paraId="4738D911" w14:textId="77777777" w:rsidTr="00060565">
        <w:tc>
          <w:tcPr>
            <w:tcW w:w="835" w:type="dxa"/>
          </w:tcPr>
          <w:p w14:paraId="46574018" w14:textId="74A479CF" w:rsidR="00060565" w:rsidRPr="00060565" w:rsidRDefault="00060565" w:rsidP="00060565">
            <w:pPr>
              <w:rPr>
                <w:rFonts w:asciiTheme="majorHAnsi" w:hAnsiTheme="majorHAnsi" w:cstheme="majorHAnsi"/>
                <w:sz w:val="22"/>
                <w:szCs w:val="22"/>
                <w:lang w:eastAsia="es-CO"/>
              </w:rPr>
            </w:pPr>
            <w:r w:rsidRPr="00060565">
              <w:rPr>
                <w:rFonts w:asciiTheme="majorHAnsi" w:hAnsiTheme="majorHAnsi" w:cstheme="majorHAnsi"/>
                <w:sz w:val="20"/>
                <w:szCs w:val="20"/>
                <w:lang w:eastAsia="es-CO"/>
              </w:rPr>
              <w:t>1811</w:t>
            </w:r>
          </w:p>
        </w:tc>
        <w:tc>
          <w:tcPr>
            <w:tcW w:w="7795" w:type="dxa"/>
          </w:tcPr>
          <w:p w14:paraId="1C42BC27" w14:textId="4D7B05B7" w:rsidR="00060565" w:rsidRPr="00060565" w:rsidRDefault="00060565" w:rsidP="00060565">
            <w:pPr>
              <w:rPr>
                <w:rStyle w:val="Textoennegrita"/>
                <w:rFonts w:asciiTheme="majorHAnsi" w:hAnsiTheme="majorHAnsi" w:cstheme="majorHAnsi"/>
                <w:b w:val="0"/>
                <w:bCs w:val="0"/>
                <w:color w:val="222222"/>
                <w:sz w:val="22"/>
                <w:szCs w:val="22"/>
                <w:bdr w:val="none" w:sz="0" w:space="0" w:color="auto" w:frame="1"/>
              </w:rPr>
            </w:pPr>
            <w:r w:rsidRPr="0006056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222222"/>
                <w:sz w:val="20"/>
                <w:szCs w:val="20"/>
                <w:bdr w:val="none" w:sz="0" w:space="0" w:color="auto" w:frame="1"/>
              </w:rPr>
              <w:t>Actividades de impresión</w:t>
            </w:r>
          </w:p>
        </w:tc>
      </w:tr>
      <w:tr w:rsidR="00060565" w:rsidRPr="009216D0" w14:paraId="5A6B4DAD" w14:textId="77777777" w:rsidTr="00060565">
        <w:tc>
          <w:tcPr>
            <w:tcW w:w="835" w:type="dxa"/>
          </w:tcPr>
          <w:p w14:paraId="6AEC4427" w14:textId="56639697" w:rsidR="00060565" w:rsidRPr="00060565" w:rsidRDefault="00060565" w:rsidP="00060565">
            <w:pPr>
              <w:rPr>
                <w:rFonts w:asciiTheme="majorHAnsi" w:eastAsiaTheme="majorEastAsia" w:hAnsiTheme="majorHAnsi" w:cstheme="majorHAnsi"/>
                <w:color w:val="222222"/>
                <w:sz w:val="22"/>
                <w:szCs w:val="22"/>
                <w:lang w:eastAsia="en-US"/>
              </w:rPr>
            </w:pPr>
            <w:r w:rsidRPr="00060565">
              <w:rPr>
                <w:rFonts w:asciiTheme="majorHAnsi" w:hAnsiTheme="majorHAnsi" w:cstheme="majorHAnsi"/>
                <w:sz w:val="20"/>
                <w:szCs w:val="20"/>
                <w:lang w:eastAsia="es-CO"/>
              </w:rPr>
              <w:t>7310</w:t>
            </w:r>
          </w:p>
        </w:tc>
        <w:tc>
          <w:tcPr>
            <w:tcW w:w="7795" w:type="dxa"/>
          </w:tcPr>
          <w:p w14:paraId="04FF8A5A" w14:textId="7FA26FFF" w:rsidR="00060565" w:rsidRPr="00060565" w:rsidRDefault="00060565" w:rsidP="00060565">
            <w:pPr>
              <w:rPr>
                <w:rFonts w:asciiTheme="majorHAnsi" w:eastAsiaTheme="majorEastAsia" w:hAnsiTheme="majorHAnsi" w:cstheme="majorHAnsi"/>
                <w:color w:val="222222"/>
                <w:sz w:val="22"/>
                <w:szCs w:val="22"/>
                <w:lang w:eastAsia="en-US"/>
              </w:rPr>
            </w:pPr>
            <w:r w:rsidRPr="0006056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222222"/>
                <w:sz w:val="20"/>
                <w:szCs w:val="20"/>
                <w:bdr w:val="none" w:sz="0" w:space="0" w:color="auto" w:frame="1"/>
              </w:rPr>
              <w:t>Publicidad</w:t>
            </w:r>
          </w:p>
        </w:tc>
      </w:tr>
      <w:tr w:rsidR="00060565" w:rsidRPr="009216D0" w14:paraId="76D96A4A" w14:textId="77777777" w:rsidTr="00060565">
        <w:tc>
          <w:tcPr>
            <w:tcW w:w="835" w:type="dxa"/>
          </w:tcPr>
          <w:p w14:paraId="618FBB6A" w14:textId="08B2812A" w:rsidR="00060565" w:rsidRPr="00060565" w:rsidRDefault="00060565" w:rsidP="00060565">
            <w:pPr>
              <w:rPr>
                <w:rStyle w:val="Textoennegrita"/>
                <w:rFonts w:asciiTheme="majorHAnsi" w:hAnsiTheme="majorHAnsi" w:cstheme="majorHAnsi"/>
                <w:b w:val="0"/>
                <w:bCs w:val="0"/>
                <w:color w:val="222222"/>
                <w:sz w:val="22"/>
                <w:szCs w:val="22"/>
                <w:bdr w:val="none" w:sz="0" w:space="0" w:color="auto" w:frame="1"/>
              </w:rPr>
            </w:pPr>
            <w:r w:rsidRPr="00060565">
              <w:rPr>
                <w:rFonts w:asciiTheme="majorHAnsi" w:hAnsiTheme="majorHAnsi" w:cstheme="majorHAnsi"/>
                <w:sz w:val="20"/>
                <w:szCs w:val="20"/>
                <w:lang w:eastAsia="es-CO"/>
              </w:rPr>
              <w:t>5819</w:t>
            </w:r>
          </w:p>
        </w:tc>
        <w:tc>
          <w:tcPr>
            <w:tcW w:w="7795" w:type="dxa"/>
          </w:tcPr>
          <w:p w14:paraId="6215BBFB" w14:textId="22048BFE" w:rsidR="00060565" w:rsidRPr="00060565" w:rsidRDefault="00060565" w:rsidP="00060565">
            <w:pPr>
              <w:rPr>
                <w:rStyle w:val="Textoennegrita"/>
                <w:rFonts w:asciiTheme="majorHAnsi" w:hAnsiTheme="majorHAnsi" w:cstheme="majorHAnsi"/>
                <w:b w:val="0"/>
                <w:bCs w:val="0"/>
                <w:color w:val="222222"/>
                <w:sz w:val="22"/>
                <w:szCs w:val="22"/>
                <w:bdr w:val="none" w:sz="0" w:space="0" w:color="auto" w:frame="1"/>
              </w:rPr>
            </w:pPr>
            <w:r w:rsidRPr="0006056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222222"/>
                <w:sz w:val="20"/>
                <w:szCs w:val="20"/>
                <w:bdr w:val="none" w:sz="0" w:space="0" w:color="auto" w:frame="1"/>
              </w:rPr>
              <w:t>Otros trabajos de edición</w:t>
            </w:r>
          </w:p>
        </w:tc>
      </w:tr>
      <w:tr w:rsidR="00060565" w:rsidRPr="009216D0" w14:paraId="1B13A526" w14:textId="77777777" w:rsidTr="00060565">
        <w:tc>
          <w:tcPr>
            <w:tcW w:w="835" w:type="dxa"/>
          </w:tcPr>
          <w:p w14:paraId="0DCF9E7C" w14:textId="4E2949FA" w:rsidR="00060565" w:rsidRPr="00060565" w:rsidRDefault="00060565" w:rsidP="0006056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060565">
              <w:rPr>
                <w:rFonts w:asciiTheme="majorHAnsi" w:hAnsiTheme="majorHAnsi" w:cstheme="majorHAnsi"/>
                <w:sz w:val="20"/>
                <w:szCs w:val="20"/>
                <w:lang w:eastAsia="es-CO"/>
              </w:rPr>
              <w:t>5911</w:t>
            </w:r>
          </w:p>
        </w:tc>
        <w:tc>
          <w:tcPr>
            <w:tcW w:w="7795" w:type="dxa"/>
          </w:tcPr>
          <w:p w14:paraId="70FFA96D" w14:textId="45E71732" w:rsidR="00060565" w:rsidRPr="00060565" w:rsidRDefault="00060565" w:rsidP="0006056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06056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222222"/>
                <w:sz w:val="20"/>
                <w:szCs w:val="20"/>
                <w:bdr w:val="none" w:sz="0" w:space="0" w:color="auto" w:frame="1"/>
              </w:rPr>
              <w:t>Actividades de producción de películas cinematográficas, videos, programas, anuncios y comerciales de televisión</w:t>
            </w:r>
          </w:p>
        </w:tc>
      </w:tr>
      <w:tr w:rsidR="00060565" w:rsidRPr="009216D0" w14:paraId="7DDD52C8" w14:textId="77777777" w:rsidTr="00060565">
        <w:tc>
          <w:tcPr>
            <w:tcW w:w="835" w:type="dxa"/>
          </w:tcPr>
          <w:p w14:paraId="5BB361AB" w14:textId="1BD37739" w:rsidR="00060565" w:rsidRPr="00060565" w:rsidRDefault="00060565" w:rsidP="0006056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06056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4771</w:t>
            </w:r>
          </w:p>
        </w:tc>
        <w:tc>
          <w:tcPr>
            <w:tcW w:w="7795" w:type="dxa"/>
          </w:tcPr>
          <w:p w14:paraId="0BB6C62D" w14:textId="5A52ECB3" w:rsidR="00060565" w:rsidRPr="00060565" w:rsidRDefault="00060565" w:rsidP="0006056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060565">
              <w:rPr>
                <w:rStyle w:val="Textoennegrita"/>
                <w:rFonts w:asciiTheme="majorHAnsi" w:hAnsiTheme="majorHAnsi" w:cstheme="majorHAnsi"/>
                <w:b w:val="0"/>
                <w:bCs w:val="0"/>
                <w:color w:val="222222"/>
                <w:sz w:val="20"/>
                <w:szCs w:val="20"/>
                <w:bdr w:val="none" w:sz="0" w:space="0" w:color="auto" w:frame="1"/>
              </w:rPr>
              <w:t>Comercio al por menor de prendas de vestir y sus accesorios (incluye artículos de piel) en establecimientos especializados</w:t>
            </w:r>
          </w:p>
        </w:tc>
      </w:tr>
    </w:tbl>
    <w:p w14:paraId="2EBDC9D4" w14:textId="77777777" w:rsidR="009B0B02" w:rsidRPr="009216D0" w:rsidRDefault="009B0B02" w:rsidP="009B0B02">
      <w:pPr>
        <w:pStyle w:val="Prrafodelista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</w:p>
    <w:p w14:paraId="41F49791" w14:textId="70CF7FC1" w:rsidR="009B0B02" w:rsidRPr="009216D0" w:rsidRDefault="007C314F" w:rsidP="00F56050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  <w:bookmarkStart w:id="1" w:name="_Hlk135228258"/>
      <w:r w:rsidRPr="009216D0">
        <w:rPr>
          <w:rFonts w:asciiTheme="majorHAnsi" w:eastAsia="Times New Roman" w:hAnsiTheme="majorHAnsi" w:cstheme="majorHAnsi"/>
          <w:lang w:val="es-CO" w:eastAsia="es-CO"/>
        </w:rPr>
        <w:t>Garantizamos que n</w:t>
      </w:r>
      <w:r w:rsidR="003F484F" w:rsidRPr="009216D0">
        <w:rPr>
          <w:rFonts w:asciiTheme="majorHAnsi" w:eastAsia="Times New Roman" w:hAnsiTheme="majorHAnsi" w:cstheme="majorHAnsi"/>
          <w:lang w:val="es-CO" w:eastAsia="es-CO"/>
        </w:rPr>
        <w:t>uestros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precios ofertados </w:t>
      </w:r>
      <w:r w:rsidR="00381E98" w:rsidRPr="009216D0">
        <w:rPr>
          <w:rFonts w:asciiTheme="majorHAnsi" w:eastAsia="Times New Roman" w:hAnsiTheme="majorHAnsi" w:cstheme="majorHAnsi"/>
          <w:lang w:val="es-CO" w:eastAsia="es-CO"/>
        </w:rPr>
        <w:t>incluyen costos logísticos</w:t>
      </w:r>
      <w:r w:rsidR="00170688" w:rsidRPr="009216D0">
        <w:rPr>
          <w:rFonts w:asciiTheme="majorHAnsi" w:eastAsia="Times New Roman" w:hAnsiTheme="majorHAnsi" w:cstheme="majorHAnsi"/>
          <w:lang w:val="es-CO" w:eastAsia="es-CO"/>
        </w:rPr>
        <w:t xml:space="preserve"> y otros necesarios para las entregas en los lugares que nos señalen en cada contratación</w:t>
      </w:r>
      <w:r w:rsidR="00E64256" w:rsidRPr="009216D0">
        <w:rPr>
          <w:rFonts w:asciiTheme="majorHAnsi" w:eastAsia="Times New Roman" w:hAnsiTheme="majorHAnsi" w:cstheme="majorHAnsi"/>
          <w:lang w:val="es-CO" w:eastAsia="es-CO"/>
        </w:rPr>
        <w:t>; y</w:t>
      </w:r>
      <w:r w:rsidR="00170688" w:rsidRPr="009216D0">
        <w:rPr>
          <w:rFonts w:asciiTheme="majorHAnsi" w:eastAsia="Times New Roman" w:hAnsiTheme="majorHAnsi" w:cstheme="majorHAnsi"/>
          <w:lang w:val="es-CO" w:eastAsia="es-CO"/>
        </w:rPr>
        <w:t xml:space="preserve"> que 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ser</w:t>
      </w:r>
      <w:r w:rsidR="00F33DCB" w:rsidRPr="009216D0">
        <w:rPr>
          <w:rFonts w:asciiTheme="majorHAnsi" w:eastAsia="Times New Roman" w:hAnsiTheme="majorHAnsi" w:cstheme="majorHAnsi"/>
          <w:lang w:val="es-CO" w:eastAsia="es-CO"/>
        </w:rPr>
        <w:t>án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válidos en moneda legal colombiana, respeta</w:t>
      </w:r>
      <w:r w:rsidR="00F33DCB" w:rsidRPr="009216D0">
        <w:rPr>
          <w:rFonts w:asciiTheme="majorHAnsi" w:eastAsia="Times New Roman" w:hAnsiTheme="majorHAnsi" w:cstheme="majorHAnsi"/>
          <w:lang w:val="es-CO" w:eastAsia="es-CO"/>
        </w:rPr>
        <w:t>ndo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los precios de mercado vigentes, los acuerdos marco aplicables, </w:t>
      </w:r>
      <w:r w:rsidR="00F33DCB" w:rsidRPr="009216D0">
        <w:rPr>
          <w:rFonts w:asciiTheme="majorHAnsi" w:eastAsia="Times New Roman" w:hAnsiTheme="majorHAnsi" w:cstheme="majorHAnsi"/>
          <w:lang w:val="es-CO" w:eastAsia="es-CO"/>
        </w:rPr>
        <w:t xml:space="preserve">por hasta </w:t>
      </w:r>
      <w:r w:rsidR="00F33DCB" w:rsidRPr="009216D0">
        <w:rPr>
          <w:rFonts w:asciiTheme="majorHAnsi" w:eastAsia="Times New Roman" w:hAnsiTheme="majorHAnsi" w:cstheme="majorHAnsi"/>
          <w:color w:val="4472C4" w:themeColor="accent1"/>
          <w:u w:val="single"/>
          <w:lang w:val="es-CO" w:eastAsia="es-CO"/>
        </w:rPr>
        <w:t>[indique en número de meses la validez de sus precios]</w:t>
      </w:r>
      <w:r w:rsidR="00F33DCB" w:rsidRPr="009216D0">
        <w:rPr>
          <w:rFonts w:asciiTheme="majorHAnsi" w:eastAsia="Times New Roman" w:hAnsiTheme="majorHAnsi" w:cstheme="majorHAnsi"/>
          <w:lang w:val="es-CO" w:eastAsia="es-CO"/>
        </w:rPr>
        <w:t xml:space="preserve"> 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meses posteriores a la notificación de </w:t>
      </w:r>
      <w:r w:rsidR="00F33DCB" w:rsidRPr="009216D0">
        <w:rPr>
          <w:rFonts w:asciiTheme="majorHAnsi" w:eastAsia="Times New Roman" w:hAnsiTheme="majorHAnsi" w:cstheme="majorHAnsi"/>
          <w:lang w:val="es-CO" w:eastAsia="es-CO"/>
        </w:rPr>
        <w:t xml:space="preserve">nuestra 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selección</w:t>
      </w:r>
      <w:r w:rsidR="00E64256" w:rsidRPr="009216D0">
        <w:rPr>
          <w:rFonts w:asciiTheme="majorHAnsi" w:eastAsia="Times New Roman" w:hAnsiTheme="majorHAnsi" w:cstheme="majorHAnsi"/>
          <w:lang w:val="es-CO" w:eastAsia="es-CO"/>
        </w:rPr>
        <w:t>.</w:t>
      </w:r>
    </w:p>
    <w:bookmarkEnd w:id="1"/>
    <w:p w14:paraId="5F676F70" w14:textId="79E34115" w:rsidR="009B0B02" w:rsidRPr="009216D0" w:rsidRDefault="00333CBF" w:rsidP="009B0B02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  <w:r w:rsidRPr="009216D0">
        <w:rPr>
          <w:rFonts w:asciiTheme="majorHAnsi" w:hAnsiTheme="majorHAnsi" w:cstheme="majorHAnsi"/>
          <w:bdr w:val="none" w:sz="0" w:space="0" w:color="auto" w:frame="1"/>
          <w:shd w:val="clear" w:color="auto" w:fill="FFFFFF"/>
          <w:lang w:val="es-CO"/>
        </w:rPr>
        <w:t>S</w:t>
      </w:r>
      <w:r w:rsidR="009B0B02" w:rsidRPr="009216D0">
        <w:rPr>
          <w:rFonts w:asciiTheme="majorHAnsi" w:hAnsiTheme="majorHAnsi" w:cstheme="majorHAnsi"/>
          <w:bdr w:val="none" w:sz="0" w:space="0" w:color="auto" w:frame="1"/>
          <w:shd w:val="clear" w:color="auto" w:fill="FFFFFF"/>
          <w:lang w:val="es-CO"/>
        </w:rPr>
        <w:t>uministrar</w:t>
      </w:r>
      <w:r w:rsidRPr="009216D0">
        <w:rPr>
          <w:rFonts w:asciiTheme="majorHAnsi" w:hAnsiTheme="majorHAnsi" w:cstheme="majorHAnsi"/>
          <w:bdr w:val="none" w:sz="0" w:space="0" w:color="auto" w:frame="1"/>
          <w:shd w:val="clear" w:color="auto" w:fill="FFFFFF"/>
          <w:lang w:val="es-CO"/>
        </w:rPr>
        <w:t>emos</w:t>
      </w:r>
      <w:r w:rsidR="009B0B02" w:rsidRPr="009216D0">
        <w:rPr>
          <w:rFonts w:asciiTheme="majorHAnsi" w:hAnsiTheme="majorHAnsi" w:cstheme="majorHAnsi"/>
          <w:bdr w:val="none" w:sz="0" w:space="0" w:color="auto" w:frame="1"/>
          <w:shd w:val="clear" w:color="auto" w:fill="FFFFFF"/>
          <w:lang w:val="es-CO"/>
        </w:rPr>
        <w:t xml:space="preserve"> </w:t>
      </w:r>
      <w:bookmarkStart w:id="2" w:name="_Hlk135230152"/>
      <w:r w:rsidR="009B0B02" w:rsidRPr="009216D0">
        <w:rPr>
          <w:rFonts w:asciiTheme="majorHAnsi" w:hAnsiTheme="majorHAnsi" w:cstheme="majorHAnsi"/>
          <w:bdr w:val="none" w:sz="0" w:space="0" w:color="auto" w:frame="1"/>
          <w:shd w:val="clear" w:color="auto" w:fill="FFFFFF"/>
          <w:lang w:val="es-CO"/>
        </w:rPr>
        <w:t>productos de buena calidad, que no afecten negativamente la salud humana ni la naturaleza, empleando empaques y embalajes amigables con el medio ambiente, cumpliendo las normatividades vigentes aplicables, y representando la mejor relación marca/precio</w:t>
      </w:r>
      <w:r w:rsidR="00E4591D">
        <w:rPr>
          <w:rFonts w:asciiTheme="majorHAnsi" w:hAnsiTheme="majorHAnsi" w:cstheme="majorHAnsi"/>
          <w:bdr w:val="none" w:sz="0" w:space="0" w:color="auto" w:frame="1"/>
          <w:shd w:val="clear" w:color="auto" w:fill="FFFFFF"/>
          <w:lang w:val="es-CO"/>
        </w:rPr>
        <w:t>/tiempos de entrega</w:t>
      </w:r>
      <w:r w:rsidR="009B0B02" w:rsidRPr="009216D0">
        <w:rPr>
          <w:rFonts w:asciiTheme="majorHAnsi" w:hAnsiTheme="majorHAnsi" w:cstheme="majorHAnsi"/>
          <w:bdr w:val="none" w:sz="0" w:space="0" w:color="auto" w:frame="1"/>
          <w:shd w:val="clear" w:color="auto" w:fill="FFFFFF"/>
          <w:lang w:val="es-CO"/>
        </w:rPr>
        <w:t xml:space="preserve"> posible</w:t>
      </w:r>
      <w:bookmarkEnd w:id="2"/>
      <w:r w:rsidR="009B0B02" w:rsidRPr="009216D0">
        <w:rPr>
          <w:rFonts w:asciiTheme="majorHAnsi" w:hAnsiTheme="majorHAnsi" w:cstheme="majorHAnsi"/>
          <w:i/>
          <w:iCs/>
          <w:bdr w:val="none" w:sz="0" w:space="0" w:color="auto" w:frame="1"/>
          <w:shd w:val="clear" w:color="auto" w:fill="FFFFFF"/>
          <w:lang w:val="es-CO"/>
        </w:rPr>
        <w:t>.</w:t>
      </w:r>
    </w:p>
    <w:p w14:paraId="1E2B0CC2" w14:textId="70D86A12" w:rsidR="009B0B02" w:rsidRPr="009216D0" w:rsidRDefault="00333CBF" w:rsidP="00504515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  <w:r w:rsidRPr="009216D0">
        <w:rPr>
          <w:rFonts w:asciiTheme="majorHAnsi" w:eastAsia="Times New Roman" w:hAnsiTheme="majorHAnsi" w:cstheme="majorHAnsi"/>
          <w:lang w:val="es-CO" w:eastAsia="es-CO"/>
        </w:rPr>
        <w:t>C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onsidera</w:t>
      </w:r>
      <w:r w:rsidRPr="009216D0">
        <w:rPr>
          <w:rFonts w:asciiTheme="majorHAnsi" w:eastAsia="Times New Roman" w:hAnsiTheme="majorHAnsi" w:cstheme="majorHAnsi"/>
          <w:lang w:val="es-CO" w:eastAsia="es-CO"/>
        </w:rPr>
        <w:t>mos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en </w:t>
      </w:r>
      <w:r w:rsidRPr="009216D0">
        <w:rPr>
          <w:rFonts w:asciiTheme="majorHAnsi" w:eastAsia="Times New Roman" w:hAnsiTheme="majorHAnsi" w:cstheme="majorHAnsi"/>
          <w:lang w:val="es-CO" w:eastAsia="es-CO"/>
        </w:rPr>
        <w:t>nuestra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oferta de precios, </w:t>
      </w:r>
      <w:bookmarkStart w:id="3" w:name="_Hlk135230243"/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costos de transporte, descargue y otros necesarios para la entrega efectiva de los bienes y/o servicios en los sitios donde </w:t>
      </w:r>
      <w:bookmarkStart w:id="4" w:name="_Hlk135234776"/>
      <w:r w:rsidRPr="009216D0">
        <w:rPr>
          <w:rFonts w:asciiTheme="majorHAnsi" w:eastAsia="Times New Roman" w:hAnsiTheme="majorHAnsi" w:cstheme="majorHAnsi"/>
          <w:lang w:val="es-CO" w:eastAsia="es-CO"/>
        </w:rPr>
        <w:t>ofrecemos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realizar los suministros</w:t>
      </w:r>
      <w:bookmarkEnd w:id="4"/>
      <w:r w:rsidR="009B0B02" w:rsidRPr="009216D0">
        <w:rPr>
          <w:rFonts w:asciiTheme="majorHAnsi" w:eastAsia="Times New Roman" w:hAnsiTheme="majorHAnsi" w:cstheme="majorHAnsi"/>
          <w:lang w:val="es-CO" w:eastAsia="es-CO"/>
        </w:rPr>
        <w:t>.</w:t>
      </w:r>
      <w:r w:rsidR="00504515" w:rsidRPr="009216D0">
        <w:rPr>
          <w:rFonts w:asciiTheme="majorHAnsi" w:eastAsia="Times New Roman" w:hAnsiTheme="majorHAnsi" w:cstheme="majorHAnsi"/>
          <w:lang w:val="es-CO" w:eastAsia="es-CO"/>
        </w:rPr>
        <w:t xml:space="preserve"> </w:t>
      </w:r>
    </w:p>
    <w:bookmarkEnd w:id="3"/>
    <w:p w14:paraId="18D138FA" w14:textId="40672FC1" w:rsidR="009B0B02" w:rsidRPr="009216D0" w:rsidRDefault="00004821" w:rsidP="009B0B02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  <w:r w:rsidRPr="009216D0">
        <w:rPr>
          <w:rFonts w:asciiTheme="majorHAnsi" w:eastAsia="Times New Roman" w:hAnsiTheme="majorHAnsi" w:cstheme="majorHAnsi"/>
          <w:lang w:val="es-CO" w:eastAsia="es-CO"/>
        </w:rPr>
        <w:t>En esta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oferta</w:t>
      </w:r>
      <w:r w:rsidRPr="009216D0">
        <w:rPr>
          <w:rFonts w:asciiTheme="majorHAnsi" w:eastAsia="Times New Roman" w:hAnsiTheme="majorHAnsi" w:cstheme="majorHAnsi"/>
          <w:lang w:val="es-CO" w:eastAsia="es-CO"/>
        </w:rPr>
        <w:t xml:space="preserve"> (capítulo 1)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señala</w:t>
      </w:r>
      <w:r w:rsidRPr="009216D0">
        <w:rPr>
          <w:rFonts w:asciiTheme="majorHAnsi" w:eastAsia="Times New Roman" w:hAnsiTheme="majorHAnsi" w:cstheme="majorHAnsi"/>
          <w:lang w:val="es-CO" w:eastAsia="es-CO"/>
        </w:rPr>
        <w:t>mos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también, el o los productos </w:t>
      </w:r>
      <w:r w:rsidR="007B1086">
        <w:rPr>
          <w:rFonts w:asciiTheme="majorHAnsi" w:eastAsia="Times New Roman" w:hAnsiTheme="majorHAnsi" w:cstheme="majorHAnsi"/>
          <w:lang w:val="es-CO" w:eastAsia="es-CO"/>
        </w:rPr>
        <w:t xml:space="preserve">y servicios 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susceptibles de incrementos sustanciales de precios durante </w:t>
      </w:r>
      <w:r w:rsidRPr="009216D0">
        <w:rPr>
          <w:rFonts w:asciiTheme="majorHAnsi" w:eastAsia="Times New Roman" w:hAnsiTheme="majorHAnsi" w:cstheme="majorHAnsi"/>
          <w:lang w:val="es-CO" w:eastAsia="es-CO"/>
        </w:rPr>
        <w:t>el plazo de validez anterior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, por volatilidad de monedas, factores incidentes de importación o legalización en el país consumidor, u otros condicionantes conocidos por </w:t>
      </w:r>
      <w:r w:rsidRPr="009216D0">
        <w:rPr>
          <w:rFonts w:asciiTheme="majorHAnsi" w:eastAsia="Times New Roman" w:hAnsiTheme="majorHAnsi" w:cstheme="majorHAnsi"/>
          <w:lang w:val="es-CO" w:eastAsia="es-CO"/>
        </w:rPr>
        <w:t>nosotros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>.</w:t>
      </w:r>
    </w:p>
    <w:p w14:paraId="2A87F64C" w14:textId="629610B3" w:rsidR="00BC0231" w:rsidRPr="009216D0" w:rsidRDefault="00D571A2" w:rsidP="00504515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4472C4" w:themeColor="accent1"/>
          <w:lang w:val="es-CO"/>
        </w:rPr>
      </w:pPr>
      <w:r w:rsidRPr="009216D0">
        <w:rPr>
          <w:rFonts w:asciiTheme="majorHAnsi" w:eastAsia="Times New Roman" w:hAnsiTheme="majorHAnsi" w:cstheme="majorHAnsi"/>
          <w:lang w:val="es-CO" w:eastAsia="es-CO"/>
        </w:rPr>
        <w:t>Entendemos que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CI tendrá la potestad de adquirir todos o algunos de los bienes y/o servicios indicados en este documento a </w:t>
      </w:r>
      <w:r w:rsidRPr="009216D0">
        <w:rPr>
          <w:rFonts w:asciiTheme="majorHAnsi" w:eastAsia="Times New Roman" w:hAnsiTheme="majorHAnsi" w:cstheme="majorHAnsi"/>
          <w:lang w:val="es-CO" w:eastAsia="es-CO"/>
        </w:rPr>
        <w:t>nosotros</w:t>
      </w:r>
      <w:r w:rsidR="009B0B02" w:rsidRPr="009216D0">
        <w:rPr>
          <w:rFonts w:asciiTheme="majorHAnsi" w:eastAsia="Times New Roman" w:hAnsiTheme="majorHAnsi" w:cstheme="majorHAnsi"/>
          <w:lang w:val="es-CO" w:eastAsia="es-CO"/>
        </w:rPr>
        <w:t xml:space="preserve"> o más proveedores. </w:t>
      </w:r>
    </w:p>
    <w:p w14:paraId="714EBB9F" w14:textId="0D4754FB" w:rsidR="00381E98" w:rsidRPr="009216D0" w:rsidRDefault="008F1645" w:rsidP="00381E98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  <w:r w:rsidRPr="009216D0">
        <w:rPr>
          <w:rFonts w:asciiTheme="majorHAnsi" w:eastAsia="Times New Roman" w:hAnsiTheme="majorHAnsi" w:cstheme="majorHAnsi"/>
          <w:lang w:val="es-CO" w:eastAsia="es-CO"/>
        </w:rPr>
        <w:t>Entendemos y acepta</w:t>
      </w:r>
      <w:r w:rsidR="00492D96" w:rsidRPr="009216D0">
        <w:rPr>
          <w:rFonts w:asciiTheme="majorHAnsi" w:eastAsia="Times New Roman" w:hAnsiTheme="majorHAnsi" w:cstheme="majorHAnsi"/>
          <w:lang w:val="es-CO" w:eastAsia="es-CO"/>
        </w:rPr>
        <w:t>re</w:t>
      </w:r>
      <w:r w:rsidRPr="009216D0">
        <w:rPr>
          <w:rFonts w:asciiTheme="majorHAnsi" w:eastAsia="Times New Roman" w:hAnsiTheme="majorHAnsi" w:cstheme="majorHAnsi"/>
          <w:lang w:val="es-CO" w:eastAsia="es-CO"/>
        </w:rPr>
        <w:t xml:space="preserve">mos las obligaciones señaladas en el capítulo </w:t>
      </w:r>
      <w:r w:rsidR="00AD0373" w:rsidRPr="009216D0">
        <w:rPr>
          <w:rFonts w:asciiTheme="majorHAnsi" w:eastAsia="Times New Roman" w:hAnsiTheme="majorHAnsi" w:cstheme="majorHAnsi"/>
          <w:lang w:val="es-CO" w:eastAsia="es-CO"/>
        </w:rPr>
        <w:t xml:space="preserve">4 del documento de Especificaciones Técnicas y </w:t>
      </w:r>
      <w:r w:rsidR="00492D96" w:rsidRPr="009216D0">
        <w:rPr>
          <w:rFonts w:asciiTheme="majorHAnsi" w:eastAsia="Times New Roman" w:hAnsiTheme="majorHAnsi" w:cstheme="majorHAnsi"/>
          <w:lang w:val="es-CO" w:eastAsia="es-CO"/>
        </w:rPr>
        <w:t xml:space="preserve">Requisitos (Anexo 1 de la convocatoria), y en general las </w:t>
      </w:r>
      <w:r w:rsidR="00D74FF8" w:rsidRPr="009216D0">
        <w:rPr>
          <w:rFonts w:asciiTheme="majorHAnsi" w:eastAsia="Times New Roman" w:hAnsiTheme="majorHAnsi" w:cstheme="majorHAnsi"/>
          <w:lang w:val="es-CO" w:eastAsia="es-CO"/>
        </w:rPr>
        <w:t xml:space="preserve">condiciones e </w:t>
      </w:r>
      <w:r w:rsidR="00492D96" w:rsidRPr="009216D0">
        <w:rPr>
          <w:rFonts w:asciiTheme="majorHAnsi" w:eastAsia="Times New Roman" w:hAnsiTheme="majorHAnsi" w:cstheme="majorHAnsi"/>
          <w:lang w:val="es-CO" w:eastAsia="es-CO"/>
        </w:rPr>
        <w:t>informaciones relacionadas en dicho documento</w:t>
      </w:r>
      <w:r w:rsidR="00D74FF8" w:rsidRPr="009216D0">
        <w:rPr>
          <w:rFonts w:asciiTheme="majorHAnsi" w:eastAsia="Times New Roman" w:hAnsiTheme="majorHAnsi" w:cstheme="majorHAnsi"/>
          <w:lang w:val="es-CO" w:eastAsia="es-CO"/>
        </w:rPr>
        <w:t xml:space="preserve">, bajo las condiciones </w:t>
      </w:r>
      <w:r w:rsidR="003872F2" w:rsidRPr="009216D0">
        <w:rPr>
          <w:rFonts w:asciiTheme="majorHAnsi" w:eastAsia="Times New Roman" w:hAnsiTheme="majorHAnsi" w:cstheme="majorHAnsi"/>
          <w:lang w:val="es-CO" w:eastAsia="es-CO"/>
        </w:rPr>
        <w:t xml:space="preserve">allí </w:t>
      </w:r>
      <w:r w:rsidR="00D74FF8" w:rsidRPr="009216D0">
        <w:rPr>
          <w:rFonts w:asciiTheme="majorHAnsi" w:eastAsia="Times New Roman" w:hAnsiTheme="majorHAnsi" w:cstheme="majorHAnsi"/>
          <w:lang w:val="es-CO" w:eastAsia="es-CO"/>
        </w:rPr>
        <w:t>indicadas</w:t>
      </w:r>
      <w:r w:rsidR="003872F2" w:rsidRPr="009216D0">
        <w:rPr>
          <w:rFonts w:asciiTheme="majorHAnsi" w:eastAsia="Times New Roman" w:hAnsiTheme="majorHAnsi" w:cstheme="majorHAnsi"/>
          <w:lang w:val="es-CO" w:eastAsia="es-CO"/>
        </w:rPr>
        <w:t>, siempre que no se hallan definido en esta oferta.</w:t>
      </w:r>
    </w:p>
    <w:p w14:paraId="7480AB82" w14:textId="77777777" w:rsidR="00381E98" w:rsidRPr="009216D0" w:rsidRDefault="00381E98" w:rsidP="00381E98">
      <w:pPr>
        <w:jc w:val="both"/>
        <w:textAlignment w:val="baseline"/>
        <w:rPr>
          <w:rFonts w:asciiTheme="majorHAnsi" w:hAnsiTheme="majorHAnsi" w:cstheme="majorHAnsi"/>
          <w:sz w:val="22"/>
          <w:szCs w:val="22"/>
          <w:lang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eastAsia="es-CO"/>
        </w:rPr>
        <w:t> </w:t>
      </w:r>
    </w:p>
    <w:p w14:paraId="279D0359" w14:textId="77777777" w:rsidR="00492D96" w:rsidRPr="009216D0" w:rsidRDefault="00492D96" w:rsidP="00381E98">
      <w:pPr>
        <w:jc w:val="both"/>
        <w:textAlignment w:val="baseline"/>
        <w:rPr>
          <w:rFonts w:asciiTheme="majorHAnsi" w:hAnsiTheme="majorHAnsi" w:cstheme="majorHAnsi"/>
          <w:sz w:val="22"/>
          <w:szCs w:val="22"/>
          <w:lang w:eastAsia="es-CO"/>
        </w:rPr>
      </w:pPr>
    </w:p>
    <w:p w14:paraId="27A09104" w14:textId="2BF71005" w:rsidR="00381E98" w:rsidRPr="009216D0" w:rsidRDefault="00312CC7" w:rsidP="00312CC7">
      <w:pPr>
        <w:pStyle w:val="Prrafodelista"/>
        <w:numPr>
          <w:ilvl w:val="0"/>
          <w:numId w:val="9"/>
        </w:numPr>
        <w:textAlignment w:val="baseline"/>
        <w:rPr>
          <w:rFonts w:asciiTheme="majorHAnsi" w:hAnsiTheme="majorHAnsi" w:cstheme="majorHAnsi"/>
          <w:b/>
          <w:bCs/>
          <w:lang w:eastAsia="es-CO"/>
        </w:rPr>
      </w:pPr>
      <w:r w:rsidRPr="009216D0">
        <w:rPr>
          <w:rFonts w:asciiTheme="majorHAnsi" w:hAnsiTheme="majorHAnsi" w:cstheme="majorHAnsi"/>
          <w:b/>
          <w:bCs/>
          <w:lang w:eastAsia="es-CO"/>
        </w:rPr>
        <w:t>Condiciones de entregas:</w:t>
      </w:r>
      <w:r w:rsidR="00381E98" w:rsidRPr="009216D0">
        <w:rPr>
          <w:rFonts w:asciiTheme="majorHAnsi" w:hAnsiTheme="majorHAnsi" w:cstheme="majorHAnsi"/>
          <w:b/>
          <w:bCs/>
          <w:lang w:eastAsia="es-CO"/>
        </w:rPr>
        <w:t xml:space="preserve"> </w:t>
      </w:r>
    </w:p>
    <w:p w14:paraId="08FCAE06" w14:textId="6EB77132" w:rsidR="00381E98" w:rsidRPr="009216D0" w:rsidRDefault="00381E98" w:rsidP="00312CC7">
      <w:pPr>
        <w:jc w:val="both"/>
        <w:textAlignment w:val="baseline"/>
        <w:rPr>
          <w:rFonts w:asciiTheme="majorHAnsi" w:hAnsiTheme="majorHAnsi" w:cstheme="majorHAnsi"/>
          <w:sz w:val="22"/>
          <w:szCs w:val="22"/>
          <w:lang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eastAsia="es-CO"/>
        </w:rPr>
        <w:t>Proponemos las siguientes condiciones de plazos de entrega</w:t>
      </w:r>
      <w:r w:rsidR="00312CC7" w:rsidRPr="009216D0">
        <w:rPr>
          <w:rFonts w:asciiTheme="majorHAnsi" w:hAnsiTheme="majorHAnsi" w:cstheme="majorHAnsi"/>
          <w:sz w:val="22"/>
          <w:szCs w:val="22"/>
          <w:lang w:eastAsia="es-CO"/>
        </w:rPr>
        <w:t>,</w:t>
      </w:r>
      <w:r w:rsidRPr="009216D0">
        <w:rPr>
          <w:rFonts w:asciiTheme="majorHAnsi" w:hAnsiTheme="majorHAnsi" w:cstheme="majorHAnsi"/>
          <w:sz w:val="22"/>
          <w:szCs w:val="22"/>
          <w:lang w:eastAsia="es-CO"/>
        </w:rPr>
        <w:t xml:space="preserve"> </w:t>
      </w:r>
      <w:r w:rsidR="006E2A43">
        <w:rPr>
          <w:rFonts w:asciiTheme="majorHAnsi" w:hAnsiTheme="majorHAnsi" w:cstheme="majorHAnsi"/>
          <w:sz w:val="22"/>
          <w:szCs w:val="22"/>
          <w:lang w:eastAsia="es-CO"/>
        </w:rPr>
        <w:t xml:space="preserve">cantidades máximas a entregar, </w:t>
      </w:r>
      <w:r w:rsidRPr="009216D0">
        <w:rPr>
          <w:rFonts w:asciiTheme="majorHAnsi" w:hAnsiTheme="majorHAnsi" w:cstheme="majorHAnsi"/>
          <w:sz w:val="22"/>
          <w:szCs w:val="22"/>
          <w:lang w:eastAsia="es-CO"/>
        </w:rPr>
        <w:t>disposición de los productos</w:t>
      </w:r>
      <w:r w:rsidR="00DE4536">
        <w:rPr>
          <w:rFonts w:asciiTheme="majorHAnsi" w:hAnsiTheme="majorHAnsi" w:cstheme="majorHAnsi"/>
          <w:sz w:val="22"/>
          <w:szCs w:val="22"/>
          <w:lang w:eastAsia="es-CO"/>
        </w:rPr>
        <w:t xml:space="preserve"> y/o servicios</w:t>
      </w:r>
      <w:r w:rsidRPr="009216D0">
        <w:rPr>
          <w:rFonts w:asciiTheme="majorHAnsi" w:hAnsiTheme="majorHAnsi" w:cstheme="majorHAnsi"/>
          <w:sz w:val="22"/>
          <w:szCs w:val="22"/>
          <w:lang w:eastAsia="es-CO"/>
        </w:rPr>
        <w:t>, y otras que consideramos relevantes para cumplir a cabalidad con los suministros que se nos encomiende en cada contratación:</w:t>
      </w:r>
    </w:p>
    <w:p w14:paraId="60ACC17E" w14:textId="77777777" w:rsidR="00381E98" w:rsidRPr="009216D0" w:rsidRDefault="00381E98" w:rsidP="00381E98">
      <w:pPr>
        <w:jc w:val="both"/>
        <w:textAlignment w:val="baseline"/>
        <w:rPr>
          <w:rFonts w:asciiTheme="majorHAnsi" w:hAnsiTheme="majorHAnsi" w:cstheme="majorHAnsi"/>
          <w:sz w:val="22"/>
          <w:szCs w:val="22"/>
          <w:lang w:eastAsia="es-CO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134"/>
        <w:gridCol w:w="1701"/>
        <w:gridCol w:w="1276"/>
        <w:gridCol w:w="2693"/>
      </w:tblGrid>
      <w:tr w:rsidR="006E2A43" w:rsidRPr="009216D0" w14:paraId="1E882E39" w14:textId="77777777" w:rsidTr="006E2A43">
        <w:tc>
          <w:tcPr>
            <w:tcW w:w="2835" w:type="dxa"/>
          </w:tcPr>
          <w:p w14:paraId="5E87EA25" w14:textId="77777777" w:rsidR="006E2A43" w:rsidRPr="009216D0" w:rsidRDefault="006E2A43" w:rsidP="007E53B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  <w:t xml:space="preserve">Región </w:t>
            </w:r>
          </w:p>
        </w:tc>
        <w:tc>
          <w:tcPr>
            <w:tcW w:w="1134" w:type="dxa"/>
          </w:tcPr>
          <w:p w14:paraId="09DB02FC" w14:textId="77777777" w:rsidR="006E2A43" w:rsidRDefault="006E2A43" w:rsidP="007E53B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  <w:t>Lote ofrecido</w:t>
            </w:r>
          </w:p>
          <w:p w14:paraId="573F54C6" w14:textId="36D23166" w:rsidR="006E2A43" w:rsidRPr="009216D0" w:rsidRDefault="006E2A43" w:rsidP="007E53B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</w:pPr>
            <w:r w:rsidRPr="009216D0">
              <w:rPr>
                <w:rFonts w:asciiTheme="majorHAnsi" w:hAnsiTheme="majorHAnsi" w:cstheme="majorHAnsi"/>
                <w:color w:val="4472C4" w:themeColor="accent1"/>
                <w:sz w:val="14"/>
                <w:szCs w:val="14"/>
              </w:rPr>
              <w:t xml:space="preserve">[Señale </w:t>
            </w:r>
            <w:r>
              <w:rPr>
                <w:rFonts w:asciiTheme="majorHAnsi" w:hAnsiTheme="majorHAnsi" w:cstheme="majorHAnsi"/>
                <w:color w:val="4472C4" w:themeColor="accent1"/>
                <w:sz w:val="14"/>
                <w:szCs w:val="14"/>
              </w:rPr>
              <w:t>solamente los lotes que ofrece suministrar</w:t>
            </w:r>
            <w:r w:rsidRPr="009216D0">
              <w:rPr>
                <w:rFonts w:asciiTheme="majorHAnsi" w:hAnsiTheme="majorHAnsi" w:cstheme="majorHAnsi"/>
                <w:color w:val="4472C4" w:themeColor="accent1"/>
                <w:sz w:val="14"/>
                <w:szCs w:val="14"/>
              </w:rPr>
              <w:t>]</w:t>
            </w:r>
          </w:p>
        </w:tc>
        <w:tc>
          <w:tcPr>
            <w:tcW w:w="1701" w:type="dxa"/>
          </w:tcPr>
          <w:p w14:paraId="1F2E7272" w14:textId="2C9124D9" w:rsidR="006E2A43" w:rsidRPr="009216D0" w:rsidRDefault="006E2A43" w:rsidP="007E53B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  <w:t>Plazo de entrega en días posteriores a la confirmación de la orden de pedido o firma del contrato</w:t>
            </w:r>
          </w:p>
        </w:tc>
        <w:tc>
          <w:tcPr>
            <w:tcW w:w="1276" w:type="dxa"/>
          </w:tcPr>
          <w:p w14:paraId="1644C6BB" w14:textId="07A30EE4" w:rsidR="006E2A43" w:rsidRPr="009216D0" w:rsidRDefault="006E2A43" w:rsidP="007E53B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  <w:t>Cantidad máxima a entregar en el plazo anterior</w:t>
            </w:r>
          </w:p>
        </w:tc>
        <w:tc>
          <w:tcPr>
            <w:tcW w:w="2693" w:type="dxa"/>
          </w:tcPr>
          <w:p w14:paraId="53E9538F" w14:textId="40E46D60" w:rsidR="006E2A43" w:rsidRPr="009216D0" w:rsidRDefault="006E2A43" w:rsidP="007E53B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CO"/>
              </w:rPr>
              <w:t>Disposición de los productos y condiciones adicionales</w:t>
            </w:r>
          </w:p>
          <w:p w14:paraId="39376E1D" w14:textId="77777777" w:rsidR="006E2A43" w:rsidRPr="009216D0" w:rsidRDefault="006E2A43" w:rsidP="007E53BE">
            <w:pPr>
              <w:jc w:val="center"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9216D0">
              <w:rPr>
                <w:rFonts w:asciiTheme="majorHAnsi" w:hAnsiTheme="majorHAnsi" w:cstheme="majorHAnsi"/>
                <w:color w:val="4472C4" w:themeColor="accent1"/>
                <w:sz w:val="14"/>
                <w:szCs w:val="14"/>
              </w:rPr>
              <w:t>[Señale si todos los cotizados o hay excepciones]</w:t>
            </w:r>
          </w:p>
        </w:tc>
      </w:tr>
      <w:tr w:rsidR="006E2A43" w:rsidRPr="009216D0" w14:paraId="547D7B52" w14:textId="77777777" w:rsidTr="006E2A43">
        <w:tc>
          <w:tcPr>
            <w:tcW w:w="2835" w:type="dxa"/>
          </w:tcPr>
          <w:p w14:paraId="6CF0BE42" w14:textId="77777777" w:rsidR="006E2A43" w:rsidRPr="00925D15" w:rsidRDefault="006E2A43" w:rsidP="00272A7D">
            <w:pPr>
              <w:textAlignment w:val="baseline"/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</w:pPr>
            <w:r w:rsidRPr="00925D15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  <w:t>Ciudad de Bogotá, D.C.</w:t>
            </w:r>
          </w:p>
          <w:p w14:paraId="1B0240A0" w14:textId="77777777" w:rsidR="006E2A43" w:rsidRPr="00925D15" w:rsidRDefault="006E2A43" w:rsidP="00272A7D">
            <w:pPr>
              <w:textAlignment w:val="baseline"/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</w:pPr>
          </w:p>
        </w:tc>
        <w:tc>
          <w:tcPr>
            <w:tcW w:w="1134" w:type="dxa"/>
          </w:tcPr>
          <w:p w14:paraId="591474E4" w14:textId="2936B764" w:rsidR="006E2A43" w:rsidRPr="009216D0" w:rsidRDefault="007D5129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Ej. </w:t>
            </w:r>
            <w:r w:rsidR="006E2A43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Lote 1</w:t>
            </w:r>
          </w:p>
        </w:tc>
        <w:tc>
          <w:tcPr>
            <w:tcW w:w="1701" w:type="dxa"/>
          </w:tcPr>
          <w:p w14:paraId="4075F159" w14:textId="0BD3D80F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9216D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Ej. 8 días</w:t>
            </w:r>
          </w:p>
        </w:tc>
        <w:tc>
          <w:tcPr>
            <w:tcW w:w="1276" w:type="dxa"/>
          </w:tcPr>
          <w:p w14:paraId="0D3B284F" w14:textId="035A904C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Ej</w:t>
            </w:r>
            <w:r w:rsidR="007D5129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100</w:t>
            </w:r>
            <w:r w:rsidR="007D5129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unidades de </w:t>
            </w:r>
            <w:r w:rsidR="00322E2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medida de </w:t>
            </w:r>
            <w:r w:rsidR="007D5129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cada producto</w:t>
            </w:r>
          </w:p>
        </w:tc>
        <w:tc>
          <w:tcPr>
            <w:tcW w:w="2693" w:type="dxa"/>
          </w:tcPr>
          <w:p w14:paraId="07B8B828" w14:textId="1A15F9F6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9216D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Ej: Todos los 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productos</w:t>
            </w:r>
            <w:r w:rsidRPr="009216D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excepto l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os pendones</w:t>
            </w:r>
            <w:r w:rsidRPr="009216D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, que podrán ser entregad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o</w:t>
            </w:r>
            <w:r w:rsidRPr="009216D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s en 12 días.</w:t>
            </w:r>
          </w:p>
        </w:tc>
      </w:tr>
      <w:tr w:rsidR="006E2A43" w:rsidRPr="009216D0" w14:paraId="0229BFDF" w14:textId="77777777" w:rsidTr="006E2A43">
        <w:tc>
          <w:tcPr>
            <w:tcW w:w="2835" w:type="dxa"/>
          </w:tcPr>
          <w:p w14:paraId="15CE4CE0" w14:textId="77777777" w:rsidR="003C2140" w:rsidRPr="00925D15" w:rsidRDefault="003C2140" w:rsidP="003C2140">
            <w:pPr>
              <w:textAlignment w:val="baseline"/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</w:pPr>
            <w:r w:rsidRPr="00925D15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  <w:t>Región Corredor Andino Amazónico:</w:t>
            </w:r>
          </w:p>
          <w:p w14:paraId="2667F515" w14:textId="77777777" w:rsidR="003C2140" w:rsidRPr="00925D15" w:rsidRDefault="003C2140" w:rsidP="003C2140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En Huila:</w:t>
            </w:r>
          </w:p>
          <w:p w14:paraId="7D31F9F2" w14:textId="77777777" w:rsidR="003C2140" w:rsidRPr="00925D15" w:rsidRDefault="003C2140" w:rsidP="003C2140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Neiva,</w:t>
            </w:r>
          </w:p>
          <w:p w14:paraId="014EB885" w14:textId="77777777" w:rsidR="003C2140" w:rsidRPr="00925D15" w:rsidRDefault="003C2140" w:rsidP="003C2140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Garzón Hobo, </w:t>
            </w:r>
          </w:p>
          <w:p w14:paraId="440986AE" w14:textId="77777777" w:rsidR="003C2140" w:rsidRPr="00925D15" w:rsidRDefault="003C2140" w:rsidP="003C2140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Campo Alegre,</w:t>
            </w:r>
          </w:p>
          <w:p w14:paraId="3C809C2D" w14:textId="77777777" w:rsidR="003C2140" w:rsidRPr="00925D15" w:rsidRDefault="003C2140" w:rsidP="003C2140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Suaza, </w:t>
            </w:r>
          </w:p>
          <w:p w14:paraId="2CF43CEC" w14:textId="77777777" w:rsidR="003C2140" w:rsidRPr="00925D15" w:rsidRDefault="003C2140" w:rsidP="003C2140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Timana, </w:t>
            </w:r>
          </w:p>
          <w:p w14:paraId="30D1E3A8" w14:textId="77777777" w:rsidR="003C2140" w:rsidRPr="00925D15" w:rsidRDefault="003C2140" w:rsidP="003C2140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Pitalito. </w:t>
            </w:r>
          </w:p>
          <w:p w14:paraId="7F17672A" w14:textId="77777777" w:rsidR="003C2140" w:rsidRPr="00925D15" w:rsidRDefault="003C2140" w:rsidP="003C2140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En Putumayo:</w:t>
            </w:r>
          </w:p>
          <w:p w14:paraId="3FDDACDF" w14:textId="77777777" w:rsidR="003C2140" w:rsidRPr="00925D15" w:rsidRDefault="003C2140" w:rsidP="003C2140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En Mocoa,</w:t>
            </w:r>
          </w:p>
          <w:p w14:paraId="003CEB30" w14:textId="77777777" w:rsidR="00925D15" w:rsidRDefault="003C2140" w:rsidP="003C2140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Puerto Caicedo.</w:t>
            </w:r>
          </w:p>
          <w:p w14:paraId="4B6B5829" w14:textId="4A823520" w:rsidR="006E2A43" w:rsidRPr="00925D15" w:rsidRDefault="003C2140" w:rsidP="00123A67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23A6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Caquetá, Florencia.</w:t>
            </w:r>
          </w:p>
        </w:tc>
        <w:tc>
          <w:tcPr>
            <w:tcW w:w="1134" w:type="dxa"/>
          </w:tcPr>
          <w:p w14:paraId="0EB4E4C4" w14:textId="37B5106F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220D22" w14:textId="7B192532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373B45" w14:textId="77777777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5ED54C" w14:textId="5AF4DB60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</w:tr>
      <w:tr w:rsidR="006E2A43" w:rsidRPr="009216D0" w14:paraId="03F7A2B8" w14:textId="77777777" w:rsidTr="006E2A43">
        <w:tc>
          <w:tcPr>
            <w:tcW w:w="2835" w:type="dxa"/>
          </w:tcPr>
          <w:p w14:paraId="5EC2EE4C" w14:textId="77777777" w:rsidR="00F7644E" w:rsidRPr="00925D15" w:rsidRDefault="00F7644E" w:rsidP="00F7644E">
            <w:pPr>
              <w:textAlignment w:val="baseline"/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</w:pPr>
            <w:r w:rsidRPr="00925D15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  <w:t>Región Pacífica:</w:t>
            </w:r>
          </w:p>
          <w:p w14:paraId="773CCBCC" w14:textId="77777777" w:rsidR="00F7644E" w:rsidRPr="00925D15" w:rsidRDefault="00F7644E" w:rsidP="00F7644E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Tumaco, Nariño,</w:t>
            </w:r>
          </w:p>
          <w:p w14:paraId="72634A6A" w14:textId="77777777" w:rsidR="00F7644E" w:rsidRPr="00925D15" w:rsidRDefault="00F7644E" w:rsidP="00F7644E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Buenaventura, Valle del Cauca,</w:t>
            </w:r>
          </w:p>
          <w:p w14:paraId="3778232B" w14:textId="77777777" w:rsidR="00123A67" w:rsidRDefault="00F7644E" w:rsidP="00F7644E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Nuquí, Chocó,</w:t>
            </w:r>
          </w:p>
          <w:p w14:paraId="0B0AE49E" w14:textId="5F43649F" w:rsidR="006E2A43" w:rsidRPr="00123A67" w:rsidRDefault="00F7644E" w:rsidP="00F7644E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23A67">
              <w:rPr>
                <w:rFonts w:asciiTheme="majorHAnsi" w:hAnsiTheme="majorHAnsi" w:cstheme="majorHAnsi"/>
                <w:sz w:val="20"/>
                <w:szCs w:val="20"/>
              </w:rPr>
              <w:t>Timbiquí, Cauca.</w:t>
            </w:r>
          </w:p>
        </w:tc>
        <w:tc>
          <w:tcPr>
            <w:tcW w:w="1134" w:type="dxa"/>
          </w:tcPr>
          <w:p w14:paraId="70D9A9E7" w14:textId="77777777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F14AD4" w14:textId="51A638B0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04DCD9" w14:textId="77777777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D08128" w14:textId="194213F8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</w:tr>
      <w:tr w:rsidR="006E2A43" w:rsidRPr="009216D0" w14:paraId="1F664761" w14:textId="77777777" w:rsidTr="006E2A43">
        <w:tc>
          <w:tcPr>
            <w:tcW w:w="2835" w:type="dxa"/>
          </w:tcPr>
          <w:p w14:paraId="5348F4A1" w14:textId="77777777" w:rsidR="00925D15" w:rsidRPr="00925D15" w:rsidRDefault="00925D15" w:rsidP="00925D15">
            <w:pPr>
              <w:textAlignment w:val="baseline"/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</w:pPr>
            <w:r w:rsidRPr="00925D15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S" w:eastAsia="es-CO"/>
              </w:rPr>
              <w:t>Región Caribe:</w:t>
            </w:r>
          </w:p>
          <w:p w14:paraId="30DD9EA1" w14:textId="77777777" w:rsidR="00925D15" w:rsidRPr="00925D15" w:rsidRDefault="00925D15" w:rsidP="00925D15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Santa Marta, Magdalena,</w:t>
            </w:r>
          </w:p>
          <w:p w14:paraId="411B4DAC" w14:textId="77777777" w:rsidR="00925D15" w:rsidRPr="00925D15" w:rsidRDefault="00925D15" w:rsidP="00925D15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Dibulla, La Guajira,</w:t>
            </w:r>
          </w:p>
          <w:p w14:paraId="4F7F8864" w14:textId="77777777" w:rsidR="00925D15" w:rsidRPr="00925D15" w:rsidRDefault="00925D15" w:rsidP="00925D15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Tolú, Sucre,</w:t>
            </w:r>
          </w:p>
          <w:p w14:paraId="6AA0340D" w14:textId="77777777" w:rsidR="00925D15" w:rsidRPr="00925D15" w:rsidRDefault="00925D15" w:rsidP="00925D15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25D1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San Onofre, Sucre,</w:t>
            </w:r>
          </w:p>
          <w:p w14:paraId="4A877983" w14:textId="68D63270" w:rsidR="006E2A43" w:rsidRPr="00925D15" w:rsidRDefault="00925D15" w:rsidP="00925D15">
            <w:pPr>
              <w:pStyle w:val="Default"/>
              <w:numPr>
                <w:ilvl w:val="0"/>
                <w:numId w:val="31"/>
              </w:num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925D15">
              <w:rPr>
                <w:rFonts w:asciiTheme="majorHAnsi" w:eastAsia="Calibri" w:hAnsiTheme="majorHAnsi" w:cstheme="majorHAnsi"/>
                <w:sz w:val="20"/>
                <w:szCs w:val="20"/>
              </w:rPr>
              <w:t>Cartagena</w:t>
            </w:r>
            <w:r w:rsidR="00F27116">
              <w:rPr>
                <w:rFonts w:asciiTheme="majorHAnsi" w:eastAsia="Calibri" w:hAnsiTheme="majorHAnsi" w:cstheme="majorHAnsi"/>
                <w:sz w:val="20"/>
                <w:szCs w:val="20"/>
              </w:rPr>
              <w:t>, Bolívar.</w:t>
            </w:r>
          </w:p>
        </w:tc>
        <w:tc>
          <w:tcPr>
            <w:tcW w:w="1134" w:type="dxa"/>
          </w:tcPr>
          <w:p w14:paraId="664A4821" w14:textId="77777777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4D69B0" w14:textId="25526DC8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201B73" w14:textId="77777777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6DC6047" w14:textId="0BC2A427" w:rsidR="006E2A43" w:rsidRPr="009216D0" w:rsidRDefault="006E2A43" w:rsidP="00272A7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</w:tr>
    </w:tbl>
    <w:p w14:paraId="26C11684" w14:textId="77777777" w:rsidR="007F3B7A" w:rsidRPr="009216D0" w:rsidRDefault="007F3B7A" w:rsidP="007F3B7A">
      <w:pPr>
        <w:textAlignment w:val="baseline"/>
        <w:rPr>
          <w:rFonts w:asciiTheme="majorHAnsi" w:hAnsiTheme="majorHAnsi" w:cstheme="majorHAnsi"/>
          <w:b/>
          <w:bCs/>
          <w:sz w:val="18"/>
          <w:szCs w:val="18"/>
          <w:lang w:eastAsia="es-CO"/>
        </w:rPr>
      </w:pPr>
      <w:r w:rsidRPr="009216D0">
        <w:rPr>
          <w:rFonts w:asciiTheme="majorHAnsi" w:hAnsiTheme="majorHAnsi" w:cstheme="majorHAnsi"/>
          <w:color w:val="4472C4" w:themeColor="accent1"/>
          <w:sz w:val="18"/>
          <w:szCs w:val="18"/>
          <w:lang w:val="es-ES"/>
        </w:rPr>
        <w:t>[Añada las filas necesarias]</w:t>
      </w:r>
    </w:p>
    <w:p w14:paraId="31CD27EF" w14:textId="77777777" w:rsidR="00381E98" w:rsidRPr="009216D0" w:rsidRDefault="00381E98" w:rsidP="00381E98">
      <w:pPr>
        <w:pStyle w:val="Prrafodelista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s-CO" w:eastAsia="es-CO"/>
        </w:rPr>
      </w:pPr>
    </w:p>
    <w:p w14:paraId="222830F1" w14:textId="77777777" w:rsidR="00F502F6" w:rsidRPr="009216D0" w:rsidRDefault="00F502F6" w:rsidP="00D571A2">
      <w:pPr>
        <w:pStyle w:val="Prrafodelista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4472C4" w:themeColor="accent1"/>
          <w:lang w:val="es-CO"/>
        </w:rPr>
      </w:pPr>
    </w:p>
    <w:p w14:paraId="2A02C0E2" w14:textId="77777777" w:rsidR="00F502F6" w:rsidRPr="009216D0" w:rsidRDefault="00BC0231" w:rsidP="00BB46C8">
      <w:pPr>
        <w:pStyle w:val="Prrafodelista"/>
        <w:numPr>
          <w:ilvl w:val="0"/>
          <w:numId w:val="9"/>
        </w:numPr>
        <w:textAlignment w:val="baseline"/>
        <w:rPr>
          <w:rFonts w:asciiTheme="majorHAnsi" w:hAnsiTheme="majorHAnsi" w:cstheme="majorHAnsi"/>
          <w:b/>
          <w:bCs/>
          <w:lang w:eastAsia="es-CO"/>
        </w:rPr>
      </w:pPr>
      <w:r w:rsidRPr="009216D0">
        <w:rPr>
          <w:rFonts w:asciiTheme="majorHAnsi" w:hAnsiTheme="majorHAnsi" w:cstheme="majorHAnsi"/>
          <w:b/>
          <w:bCs/>
          <w:lang w:eastAsia="es-CO"/>
        </w:rPr>
        <w:t>Forma de pago propuesta:</w:t>
      </w:r>
      <w:bookmarkStart w:id="5" w:name="_Hlk132385810"/>
      <w:r w:rsidRPr="009216D0">
        <w:rPr>
          <w:rFonts w:asciiTheme="majorHAnsi" w:hAnsiTheme="majorHAnsi" w:cstheme="majorHAnsi"/>
          <w:b/>
          <w:bCs/>
          <w:lang w:eastAsia="es-CO"/>
        </w:rPr>
        <w:t xml:space="preserve"> </w:t>
      </w:r>
    </w:p>
    <w:p w14:paraId="511775C9" w14:textId="76FBEAF3" w:rsidR="003E73D2" w:rsidRPr="009216D0" w:rsidRDefault="00BC0231" w:rsidP="003E73D2">
      <w:pPr>
        <w:rPr>
          <w:rFonts w:asciiTheme="majorHAnsi" w:hAnsiTheme="majorHAnsi" w:cstheme="majorHAnsi"/>
          <w:sz w:val="22"/>
          <w:szCs w:val="22"/>
          <w:lang w:val="es-ES"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</w:t>
      </w:r>
      <w:r w:rsidR="003E73D2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</w:t>
      </w:r>
      <w:r w:rsidR="003E73D2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</w:t>
      </w:r>
      <w:r w:rsidR="00171F14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</w:t>
      </w:r>
      <w:r w:rsidR="003E73D2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_____________________________________________________________________</w:t>
      </w:r>
      <w:r w:rsidR="00171F14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</w:t>
      </w:r>
      <w:r w:rsidR="003E73D2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</w:t>
      </w:r>
      <w:r w:rsid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</w:t>
      </w:r>
    </w:p>
    <w:p w14:paraId="0C0E6F39" w14:textId="77777777" w:rsidR="003E73D2" w:rsidRPr="009216D0" w:rsidRDefault="003E73D2" w:rsidP="003E73D2">
      <w:pPr>
        <w:rPr>
          <w:rFonts w:asciiTheme="majorHAnsi" w:hAnsiTheme="majorHAnsi" w:cstheme="majorHAnsi"/>
          <w:sz w:val="22"/>
          <w:szCs w:val="22"/>
          <w:lang w:val="es-ES" w:eastAsia="es-CO"/>
        </w:rPr>
      </w:pPr>
    </w:p>
    <w:bookmarkEnd w:id="5"/>
    <w:p w14:paraId="01DE3313" w14:textId="77777777" w:rsidR="003E73D2" w:rsidRPr="009216D0" w:rsidRDefault="003E73D2" w:rsidP="001F6BD8">
      <w:pPr>
        <w:rPr>
          <w:rFonts w:asciiTheme="majorHAnsi" w:hAnsiTheme="majorHAnsi" w:cstheme="majorHAnsi"/>
          <w:sz w:val="22"/>
          <w:szCs w:val="22"/>
          <w:lang w:val="es-ES" w:eastAsia="es-CO"/>
        </w:rPr>
      </w:pPr>
    </w:p>
    <w:p w14:paraId="7CA57C29" w14:textId="77777777" w:rsidR="00F502F6" w:rsidRPr="009216D0" w:rsidRDefault="003E73D2" w:rsidP="00BB46C8">
      <w:pPr>
        <w:pStyle w:val="Prrafodelista"/>
        <w:numPr>
          <w:ilvl w:val="0"/>
          <w:numId w:val="9"/>
        </w:numPr>
        <w:textAlignment w:val="baseline"/>
        <w:rPr>
          <w:rFonts w:asciiTheme="majorHAnsi" w:hAnsiTheme="majorHAnsi" w:cstheme="majorHAnsi"/>
          <w:b/>
          <w:bCs/>
          <w:lang w:eastAsia="es-CO"/>
        </w:rPr>
      </w:pPr>
      <w:r w:rsidRPr="009216D0">
        <w:rPr>
          <w:rFonts w:asciiTheme="majorHAnsi" w:hAnsiTheme="majorHAnsi" w:cstheme="majorHAnsi"/>
          <w:b/>
          <w:bCs/>
          <w:lang w:eastAsia="es-CO"/>
        </w:rPr>
        <w:lastRenderedPageBreak/>
        <w:t xml:space="preserve">Otras condiciones: </w:t>
      </w:r>
    </w:p>
    <w:p w14:paraId="56A6BA9F" w14:textId="02FF6D14" w:rsidR="00171F14" w:rsidRPr="009216D0" w:rsidRDefault="00171F14" w:rsidP="00171F14">
      <w:pPr>
        <w:rPr>
          <w:rFonts w:asciiTheme="majorHAnsi" w:hAnsiTheme="majorHAnsi" w:cstheme="majorHAnsi"/>
          <w:sz w:val="22"/>
          <w:szCs w:val="22"/>
          <w:lang w:val="es-ES"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</w:t>
      </w:r>
    </w:p>
    <w:p w14:paraId="7F93757B" w14:textId="77777777" w:rsidR="001F6BD8" w:rsidRPr="009216D0" w:rsidRDefault="001F6BD8" w:rsidP="001F6BD8">
      <w:pPr>
        <w:jc w:val="both"/>
        <w:textAlignment w:val="baseline"/>
        <w:rPr>
          <w:rFonts w:asciiTheme="majorHAnsi" w:hAnsiTheme="majorHAnsi" w:cstheme="majorHAnsi"/>
          <w:sz w:val="22"/>
          <w:szCs w:val="22"/>
          <w:lang w:eastAsia="es-CO"/>
        </w:rPr>
      </w:pPr>
    </w:p>
    <w:p w14:paraId="3FA56971" w14:textId="77777777" w:rsidR="00137252" w:rsidRPr="009216D0" w:rsidRDefault="00137252" w:rsidP="00137252">
      <w:pPr>
        <w:rPr>
          <w:rFonts w:asciiTheme="majorHAnsi" w:hAnsiTheme="majorHAnsi" w:cstheme="majorHAnsi"/>
          <w:b/>
          <w:bCs/>
          <w:sz w:val="22"/>
          <w:szCs w:val="22"/>
          <w:lang w:val="es-ES" w:eastAsia="es-CO"/>
        </w:rPr>
      </w:pPr>
    </w:p>
    <w:p w14:paraId="6A6920D7" w14:textId="1F954671" w:rsidR="00137252" w:rsidRPr="009216D0" w:rsidRDefault="00137252" w:rsidP="00F8149A">
      <w:pPr>
        <w:pStyle w:val="Prrafodelista"/>
        <w:numPr>
          <w:ilvl w:val="0"/>
          <w:numId w:val="9"/>
        </w:numPr>
        <w:jc w:val="both"/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</w:pPr>
      <w:r w:rsidRPr="009216D0">
        <w:rPr>
          <w:rFonts w:asciiTheme="majorHAnsi" w:hAnsiTheme="majorHAnsi" w:cstheme="majorHAnsi"/>
          <w:b/>
          <w:bCs/>
          <w:lang w:val="es-ES" w:eastAsia="es-CO"/>
        </w:rPr>
        <w:t>Otras ventajas competitivas:</w:t>
      </w:r>
      <w:r w:rsidRPr="009216D0">
        <w:rPr>
          <w:rFonts w:asciiTheme="majorHAnsi" w:hAnsiTheme="majorHAnsi" w:cstheme="majorHAnsi"/>
          <w:lang w:val="es-ES" w:eastAsia="es-CO"/>
        </w:rPr>
        <w:t xml:space="preserve"> 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  <w:t>[Indique descuentos</w:t>
      </w:r>
      <w:r w:rsidR="004628E2"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  <w:t xml:space="preserve"> </w:t>
      </w:r>
      <w:r w:rsidR="004628E2" w:rsidRPr="00CF16E0"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  <w:t>(principalmente de los lotes 1. Impresos y 3. Indumentaria)</w:t>
      </w:r>
      <w:r w:rsidR="00171F14" w:rsidRPr="009216D0"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  <w:t>, promociones</w:t>
      </w:r>
      <w:r w:rsidR="00D94C45" w:rsidRPr="009216D0"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  <w:t xml:space="preserve">, servicios </w:t>
      </w:r>
      <w:r w:rsidR="0033756B" w:rsidRPr="009216D0"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  <w:t xml:space="preserve">adicionales </w:t>
      </w:r>
      <w:r w:rsidR="00F77303" w:rsidRPr="009216D0"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  <w:t>u otros relacionados con los bienes y/o servicios cotizados, en el marco de los fines de la convocatoria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  <w:lang w:val="es-CO"/>
        </w:rPr>
        <w:t>]</w:t>
      </w:r>
    </w:p>
    <w:p w14:paraId="1A3A49A3" w14:textId="6AD6C751" w:rsidR="00137252" w:rsidRPr="009216D0" w:rsidRDefault="00137252" w:rsidP="00137252">
      <w:pPr>
        <w:rPr>
          <w:rFonts w:asciiTheme="majorHAnsi" w:hAnsiTheme="majorHAnsi" w:cstheme="majorHAnsi"/>
          <w:sz w:val="22"/>
          <w:szCs w:val="22"/>
          <w:lang w:val="es-ES"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__________________________________________________________________</w:t>
      </w:r>
      <w:r w:rsidR="00F77303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</w:t>
      </w:r>
      <w:r w:rsid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</w:t>
      </w:r>
    </w:p>
    <w:p w14:paraId="4927BAE5" w14:textId="22D27B0A" w:rsidR="00137252" w:rsidRPr="009216D0" w:rsidRDefault="00137252" w:rsidP="00137252">
      <w:pPr>
        <w:rPr>
          <w:rFonts w:asciiTheme="majorHAnsi" w:hAnsiTheme="majorHAnsi" w:cstheme="majorHAnsi"/>
          <w:sz w:val="22"/>
          <w:szCs w:val="22"/>
          <w:lang w:val="es-ES"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____________________________________________________________________</w:t>
      </w:r>
      <w:r w:rsidR="00F77303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</w:t>
      </w:r>
      <w:r w:rsid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</w:t>
      </w:r>
    </w:p>
    <w:p w14:paraId="1439C460" w14:textId="4E3E345C" w:rsidR="00137252" w:rsidRPr="009216D0" w:rsidRDefault="00137252" w:rsidP="00137252">
      <w:pPr>
        <w:rPr>
          <w:rFonts w:asciiTheme="majorHAnsi" w:hAnsiTheme="majorHAnsi" w:cstheme="majorHAnsi"/>
          <w:sz w:val="22"/>
          <w:szCs w:val="22"/>
          <w:lang w:val="es-ES"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___________________________________________________________________</w:t>
      </w:r>
      <w:r w:rsidR="00F77303"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</w:t>
      </w:r>
      <w:r w:rsid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</w:t>
      </w:r>
    </w:p>
    <w:p w14:paraId="691E3623" w14:textId="77777777" w:rsidR="00137252" w:rsidRPr="009216D0" w:rsidRDefault="00137252" w:rsidP="00137252">
      <w:pPr>
        <w:pStyle w:val="Prrafodelista"/>
        <w:textAlignment w:val="baseline"/>
        <w:rPr>
          <w:rFonts w:asciiTheme="majorHAnsi" w:hAnsiTheme="majorHAnsi" w:cstheme="majorHAnsi"/>
          <w:b/>
          <w:bCs/>
          <w:lang w:eastAsia="es-CO"/>
        </w:rPr>
      </w:pPr>
    </w:p>
    <w:p w14:paraId="5AA22A36" w14:textId="3DC57E42" w:rsidR="00137252" w:rsidRPr="009216D0" w:rsidRDefault="00137252" w:rsidP="00F71B69">
      <w:pPr>
        <w:pStyle w:val="Prrafodelista"/>
        <w:numPr>
          <w:ilvl w:val="0"/>
          <w:numId w:val="9"/>
        </w:numPr>
        <w:textAlignment w:val="baseline"/>
        <w:rPr>
          <w:rFonts w:asciiTheme="majorHAnsi" w:hAnsiTheme="majorHAnsi" w:cstheme="majorHAnsi"/>
          <w:b/>
          <w:bCs/>
          <w:lang w:eastAsia="es-CO"/>
        </w:rPr>
      </w:pPr>
      <w:r w:rsidRPr="009216D0">
        <w:rPr>
          <w:rFonts w:asciiTheme="majorHAnsi" w:hAnsiTheme="majorHAnsi" w:cstheme="majorHAnsi"/>
          <w:b/>
          <w:bCs/>
          <w:lang w:eastAsia="es-CO"/>
        </w:rPr>
        <w:t>Experiencia</w:t>
      </w:r>
    </w:p>
    <w:p w14:paraId="61217835" w14:textId="34DB8524" w:rsidR="00F77303" w:rsidRPr="009216D0" w:rsidRDefault="00137252" w:rsidP="00F77303">
      <w:pPr>
        <w:jc w:val="both"/>
        <w:rPr>
          <w:rFonts w:asciiTheme="majorHAnsi" w:hAnsiTheme="majorHAnsi" w:cstheme="majorHAnsi"/>
          <w:color w:val="4472C4" w:themeColor="accent1"/>
          <w:sz w:val="18"/>
          <w:szCs w:val="18"/>
        </w:rPr>
      </w:pPr>
      <w:r w:rsidRPr="009216D0">
        <w:rPr>
          <w:rFonts w:asciiTheme="majorHAnsi" w:hAnsiTheme="majorHAnsi" w:cstheme="majorHAnsi"/>
          <w:sz w:val="22"/>
          <w:szCs w:val="22"/>
          <w:lang w:eastAsia="es-CO"/>
        </w:rPr>
        <w:t>Informamos que contamos con la siguiente experiencia:</w:t>
      </w:r>
      <w:r w:rsidR="00F77303" w:rsidRPr="009216D0">
        <w:rPr>
          <w:rFonts w:asciiTheme="majorHAnsi" w:hAnsiTheme="majorHAnsi" w:cstheme="majorHAnsi"/>
          <w:sz w:val="22"/>
          <w:szCs w:val="22"/>
          <w:lang w:eastAsia="es-CO"/>
        </w:rPr>
        <w:t xml:space="preserve"> </w:t>
      </w:r>
      <w:r w:rsidR="00F77303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[Indique su experiencia relacionada con los requisitos mínimos para participar y criterios calificables de la convocatoria]</w:t>
      </w:r>
    </w:p>
    <w:p w14:paraId="388E9997" w14:textId="77777777" w:rsidR="00137252" w:rsidRPr="009216D0" w:rsidRDefault="00137252" w:rsidP="00137252">
      <w:pPr>
        <w:textAlignment w:val="baseline"/>
        <w:rPr>
          <w:rFonts w:asciiTheme="majorHAnsi" w:hAnsiTheme="majorHAnsi" w:cstheme="majorHAnsi"/>
          <w:sz w:val="22"/>
          <w:szCs w:val="22"/>
          <w:lang w:eastAsia="es-CO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271"/>
        <w:gridCol w:w="851"/>
        <w:gridCol w:w="1701"/>
        <w:gridCol w:w="1275"/>
        <w:gridCol w:w="2552"/>
        <w:gridCol w:w="1984"/>
      </w:tblGrid>
      <w:tr w:rsidR="00F77303" w:rsidRPr="009216D0" w14:paraId="1DC82D0F" w14:textId="4671F093" w:rsidTr="00F77303">
        <w:tc>
          <w:tcPr>
            <w:tcW w:w="1271" w:type="dxa"/>
          </w:tcPr>
          <w:p w14:paraId="74683777" w14:textId="1E4DD3F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No. contrato</w:t>
            </w:r>
            <w:r w:rsidR="00F71B69"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,</w:t>
            </w: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 orden</w:t>
            </w:r>
            <w:r w:rsidR="00F71B69"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 de compra, factura</w:t>
            </w:r>
          </w:p>
        </w:tc>
        <w:tc>
          <w:tcPr>
            <w:tcW w:w="851" w:type="dxa"/>
          </w:tcPr>
          <w:p w14:paraId="5D24C797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701" w:type="dxa"/>
          </w:tcPr>
          <w:p w14:paraId="6709D354" w14:textId="364A30AB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Contratante</w:t>
            </w:r>
            <w:r w:rsidR="00F71B69"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 / Cliente</w:t>
            </w:r>
          </w:p>
        </w:tc>
        <w:tc>
          <w:tcPr>
            <w:tcW w:w="1275" w:type="dxa"/>
          </w:tcPr>
          <w:p w14:paraId="7EFD37CC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Monto total</w:t>
            </w:r>
          </w:p>
        </w:tc>
        <w:tc>
          <w:tcPr>
            <w:tcW w:w="2552" w:type="dxa"/>
          </w:tcPr>
          <w:p w14:paraId="08A34F70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Objeto</w:t>
            </w:r>
          </w:p>
          <w:p w14:paraId="535277BB" w14:textId="017F3866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216D0">
              <w:rPr>
                <w:rFonts w:asciiTheme="majorHAnsi" w:hAnsiTheme="majorHAnsi" w:cstheme="majorHAnsi"/>
                <w:color w:val="4472C4" w:themeColor="accent1"/>
                <w:sz w:val="14"/>
                <w:szCs w:val="14"/>
                <w:lang w:val="es-ES"/>
              </w:rPr>
              <w:t xml:space="preserve"> [indique tipo de bienes y/o servicios vendidos]</w:t>
            </w:r>
          </w:p>
        </w:tc>
        <w:tc>
          <w:tcPr>
            <w:tcW w:w="1984" w:type="dxa"/>
          </w:tcPr>
          <w:p w14:paraId="6A2AE5D6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s-ES"/>
              </w:rPr>
            </w:pPr>
            <w:r w:rsidRPr="009216D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Lugares de entrega </w:t>
            </w:r>
            <w:r w:rsidRPr="009216D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s-ES"/>
              </w:rPr>
              <w:t xml:space="preserve"> </w:t>
            </w:r>
          </w:p>
          <w:p w14:paraId="1C271B49" w14:textId="343F5081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216D0">
              <w:rPr>
                <w:rFonts w:asciiTheme="majorHAnsi" w:hAnsiTheme="majorHAnsi" w:cstheme="majorHAnsi"/>
                <w:color w:val="4472C4" w:themeColor="accent1"/>
                <w:sz w:val="14"/>
                <w:szCs w:val="14"/>
                <w:lang w:val="es-ES"/>
              </w:rPr>
              <w:t>[indique</w:t>
            </w:r>
            <w:r w:rsidR="00171F14" w:rsidRPr="009216D0">
              <w:rPr>
                <w:rFonts w:asciiTheme="majorHAnsi" w:hAnsiTheme="majorHAnsi" w:cstheme="majorHAnsi"/>
                <w:color w:val="4472C4" w:themeColor="accent1"/>
                <w:sz w:val="14"/>
                <w:szCs w:val="14"/>
                <w:lang w:val="es-ES"/>
              </w:rPr>
              <w:t xml:space="preserve"> si ha realizado entregas en los sitios especificados en la convocatoria</w:t>
            </w:r>
            <w:r w:rsidRPr="009216D0">
              <w:rPr>
                <w:rFonts w:asciiTheme="majorHAnsi" w:hAnsiTheme="majorHAnsi" w:cstheme="majorHAnsi"/>
                <w:color w:val="4472C4" w:themeColor="accent1"/>
                <w:sz w:val="14"/>
                <w:szCs w:val="14"/>
                <w:lang w:val="es-ES"/>
              </w:rPr>
              <w:t>]</w:t>
            </w:r>
          </w:p>
        </w:tc>
      </w:tr>
      <w:tr w:rsidR="00F77303" w:rsidRPr="009216D0" w14:paraId="2AC3AB45" w14:textId="234E77DE" w:rsidTr="00F77303">
        <w:tc>
          <w:tcPr>
            <w:tcW w:w="1271" w:type="dxa"/>
          </w:tcPr>
          <w:p w14:paraId="2375500C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668CADA8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DEEE2F1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14:paraId="10851A62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5D51EB7B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145949E8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7303" w:rsidRPr="009216D0" w14:paraId="204C9140" w14:textId="4074FCFB" w:rsidTr="00F77303">
        <w:tc>
          <w:tcPr>
            <w:tcW w:w="1271" w:type="dxa"/>
          </w:tcPr>
          <w:p w14:paraId="4D07D241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4019EFD7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E12D7FB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14:paraId="73F49FF5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0AA969CD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631A0FC2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7303" w:rsidRPr="009216D0" w14:paraId="4E64BB5D" w14:textId="79DB78DD" w:rsidTr="00F77303">
        <w:tc>
          <w:tcPr>
            <w:tcW w:w="1271" w:type="dxa"/>
          </w:tcPr>
          <w:p w14:paraId="04FD5165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052843EC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74C258FF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14:paraId="5EDD2B8A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65DC458A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73B8ABFF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7303" w:rsidRPr="009216D0" w14:paraId="37977E53" w14:textId="0EAB3D44" w:rsidTr="00F77303">
        <w:tc>
          <w:tcPr>
            <w:tcW w:w="1271" w:type="dxa"/>
          </w:tcPr>
          <w:p w14:paraId="3E96A5F6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346998D9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52198570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14:paraId="3820F3E7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6339B311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5A5A1545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7303" w:rsidRPr="009216D0" w14:paraId="1EAAE4BE" w14:textId="4CEEE16A" w:rsidTr="00F77303">
        <w:tc>
          <w:tcPr>
            <w:tcW w:w="1271" w:type="dxa"/>
          </w:tcPr>
          <w:p w14:paraId="67A4A097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31B1C208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0B6D8C71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14:paraId="04B1953C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2BB6CB88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034A8830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7303" w:rsidRPr="009216D0" w14:paraId="43F59851" w14:textId="5D574365" w:rsidTr="00F77303">
        <w:tc>
          <w:tcPr>
            <w:tcW w:w="1271" w:type="dxa"/>
          </w:tcPr>
          <w:p w14:paraId="3DEF65B9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241E47DF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8B7EB70" w14:textId="77777777" w:rsidR="00F77303" w:rsidRPr="009216D0" w:rsidRDefault="00F77303" w:rsidP="002119DB">
            <w:pPr>
              <w:pStyle w:val="Default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14:paraId="02CFEEB9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7E05EA2C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77C16F1A" w14:textId="77777777" w:rsidR="00F77303" w:rsidRPr="009216D0" w:rsidRDefault="00F77303" w:rsidP="002119D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40F7AB2C" w14:textId="5D2DD2EE" w:rsidR="00137252" w:rsidRPr="009216D0" w:rsidRDefault="00171F14" w:rsidP="00137252">
      <w:pPr>
        <w:textAlignment w:val="baseline"/>
        <w:rPr>
          <w:rFonts w:asciiTheme="majorHAnsi" w:hAnsiTheme="majorHAnsi" w:cstheme="majorHAnsi"/>
          <w:b/>
          <w:bCs/>
          <w:sz w:val="18"/>
          <w:szCs w:val="18"/>
          <w:lang w:eastAsia="es-CO"/>
        </w:rPr>
      </w:pPr>
      <w:r w:rsidRPr="009216D0">
        <w:rPr>
          <w:rFonts w:asciiTheme="majorHAnsi" w:hAnsiTheme="majorHAnsi" w:cstheme="majorHAnsi"/>
          <w:color w:val="4472C4" w:themeColor="accent1"/>
          <w:sz w:val="18"/>
          <w:szCs w:val="18"/>
          <w:lang w:val="es-ES"/>
        </w:rPr>
        <w:t>[Añada las filas necesarias]</w:t>
      </w:r>
    </w:p>
    <w:p w14:paraId="530B39CC" w14:textId="77777777" w:rsidR="00171F14" w:rsidRPr="009216D0" w:rsidRDefault="00171F14" w:rsidP="00137252">
      <w:pPr>
        <w:textAlignment w:val="baseline"/>
        <w:rPr>
          <w:rFonts w:asciiTheme="majorHAnsi" w:hAnsiTheme="majorHAnsi" w:cstheme="majorHAnsi"/>
          <w:b/>
          <w:bCs/>
          <w:sz w:val="22"/>
          <w:szCs w:val="22"/>
          <w:lang w:eastAsia="es-CO"/>
        </w:rPr>
      </w:pPr>
    </w:p>
    <w:p w14:paraId="34705632" w14:textId="3BCFB41C" w:rsidR="00F77303" w:rsidRPr="009216D0" w:rsidRDefault="00F77303" w:rsidP="00F77303">
      <w:pPr>
        <w:textAlignment w:val="baseline"/>
        <w:rPr>
          <w:rFonts w:asciiTheme="majorHAnsi" w:hAnsiTheme="majorHAnsi" w:cstheme="majorHAnsi"/>
          <w:sz w:val="22"/>
          <w:szCs w:val="22"/>
          <w:lang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eastAsia="es-CO"/>
        </w:rPr>
        <w:t>Informamos que hemos sido seleccionados como proveedores preferentes o recurrentes de las siguientes empresas:</w:t>
      </w:r>
    </w:p>
    <w:p w14:paraId="6B948E90" w14:textId="1721F48D" w:rsidR="00171F14" w:rsidRPr="009216D0" w:rsidRDefault="00171F14" w:rsidP="00171F14">
      <w:pPr>
        <w:rPr>
          <w:rFonts w:asciiTheme="majorHAnsi" w:hAnsiTheme="majorHAnsi" w:cstheme="majorHAnsi"/>
          <w:sz w:val="22"/>
          <w:szCs w:val="22"/>
          <w:lang w:val="es-ES"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____________________________________________________________________</w:t>
      </w:r>
      <w:r w:rsidR="007F3B7A">
        <w:rPr>
          <w:rFonts w:asciiTheme="majorHAnsi" w:hAnsiTheme="majorHAnsi" w:cstheme="majorHAnsi"/>
          <w:sz w:val="22"/>
          <w:szCs w:val="22"/>
          <w:lang w:val="es-ES" w:eastAsia="es-CO"/>
        </w:rPr>
        <w:t>__________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</w:t>
      </w:r>
    </w:p>
    <w:p w14:paraId="3D2E166F" w14:textId="165CDAA7" w:rsidR="00171F14" w:rsidRPr="009216D0" w:rsidRDefault="00171F14" w:rsidP="00171F14">
      <w:pPr>
        <w:rPr>
          <w:rFonts w:asciiTheme="majorHAnsi" w:hAnsiTheme="majorHAnsi" w:cstheme="majorHAnsi"/>
          <w:sz w:val="22"/>
          <w:szCs w:val="22"/>
          <w:lang w:val="es-ES"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_________________________________________________________________________</w:t>
      </w:r>
      <w:r w:rsidR="007F3B7A">
        <w:rPr>
          <w:rFonts w:asciiTheme="majorHAnsi" w:hAnsiTheme="majorHAnsi" w:cstheme="majorHAnsi"/>
          <w:sz w:val="22"/>
          <w:szCs w:val="22"/>
          <w:lang w:val="es-ES" w:eastAsia="es-CO"/>
        </w:rPr>
        <w:t>__________</w:t>
      </w: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</w:t>
      </w:r>
    </w:p>
    <w:p w14:paraId="2C1F7E5C" w14:textId="10D0E3B3" w:rsidR="00171F14" w:rsidRPr="009216D0" w:rsidRDefault="00171F14" w:rsidP="00171F14">
      <w:pPr>
        <w:rPr>
          <w:rFonts w:asciiTheme="majorHAnsi" w:hAnsiTheme="majorHAnsi" w:cstheme="majorHAnsi"/>
          <w:sz w:val="22"/>
          <w:szCs w:val="22"/>
          <w:lang w:val="es-ES" w:eastAsia="es-CO"/>
        </w:rPr>
      </w:pPr>
      <w:r w:rsidRPr="009216D0">
        <w:rPr>
          <w:rFonts w:asciiTheme="majorHAnsi" w:hAnsiTheme="majorHAnsi" w:cstheme="majorHAnsi"/>
          <w:sz w:val="22"/>
          <w:szCs w:val="22"/>
          <w:lang w:val="es-ES" w:eastAsia="es-CO"/>
        </w:rPr>
        <w:t>___________________________________________________________________________</w:t>
      </w:r>
      <w:r w:rsidR="007F3B7A">
        <w:rPr>
          <w:rFonts w:asciiTheme="majorHAnsi" w:hAnsiTheme="majorHAnsi" w:cstheme="majorHAnsi"/>
          <w:sz w:val="22"/>
          <w:szCs w:val="22"/>
          <w:lang w:val="es-ES" w:eastAsia="es-CO"/>
        </w:rPr>
        <w:t>__________</w:t>
      </w:r>
    </w:p>
    <w:p w14:paraId="082AA0A9" w14:textId="68C60098" w:rsidR="00F77303" w:rsidRPr="009216D0" w:rsidRDefault="00F77303" w:rsidP="00137252">
      <w:pPr>
        <w:textAlignment w:val="baseline"/>
        <w:rPr>
          <w:rFonts w:asciiTheme="majorHAnsi" w:hAnsiTheme="majorHAnsi" w:cstheme="majorHAnsi"/>
          <w:b/>
          <w:bCs/>
          <w:sz w:val="22"/>
          <w:szCs w:val="22"/>
          <w:lang w:eastAsia="es-CO"/>
        </w:rPr>
      </w:pPr>
    </w:p>
    <w:p w14:paraId="5EC75931" w14:textId="77777777" w:rsidR="00137252" w:rsidRPr="009216D0" w:rsidRDefault="00137252" w:rsidP="00137252">
      <w:pPr>
        <w:textAlignment w:val="baseline"/>
        <w:rPr>
          <w:rFonts w:asciiTheme="majorHAnsi" w:hAnsiTheme="majorHAnsi" w:cstheme="majorHAnsi"/>
          <w:b/>
          <w:bCs/>
          <w:sz w:val="22"/>
          <w:szCs w:val="22"/>
          <w:lang w:eastAsia="es-CO"/>
        </w:rPr>
      </w:pPr>
    </w:p>
    <w:p w14:paraId="58D5DFF2" w14:textId="425BEA3B" w:rsidR="007F3152" w:rsidRPr="009216D0" w:rsidRDefault="007F3152" w:rsidP="007F3152">
      <w:pPr>
        <w:rPr>
          <w:rFonts w:asciiTheme="majorHAnsi" w:eastAsia="Arial" w:hAnsiTheme="majorHAnsi" w:cstheme="majorHAnsi"/>
          <w:b/>
          <w:bCs/>
          <w:sz w:val="22"/>
          <w:szCs w:val="22"/>
          <w:u w:val="single"/>
        </w:rPr>
      </w:pPr>
      <w:r w:rsidRPr="009216D0">
        <w:rPr>
          <w:rFonts w:asciiTheme="majorHAnsi" w:eastAsia="Arial" w:hAnsiTheme="majorHAnsi" w:cstheme="majorHAnsi"/>
          <w:b/>
          <w:bCs/>
          <w:sz w:val="22"/>
          <w:szCs w:val="22"/>
          <w:u w:val="single"/>
        </w:rPr>
        <w:t xml:space="preserve">OFERTA </w:t>
      </w:r>
      <w:r w:rsidR="00FD2C53" w:rsidRPr="009216D0">
        <w:rPr>
          <w:rFonts w:asciiTheme="majorHAnsi" w:eastAsia="Arial" w:hAnsiTheme="majorHAnsi" w:cstheme="majorHAnsi"/>
          <w:b/>
          <w:bCs/>
          <w:sz w:val="22"/>
          <w:szCs w:val="22"/>
          <w:u w:val="single"/>
        </w:rPr>
        <w:t>DE PRECIOS</w:t>
      </w:r>
      <w:r w:rsidRPr="009216D0">
        <w:rPr>
          <w:rFonts w:asciiTheme="majorHAnsi" w:eastAsia="Arial" w:hAnsiTheme="majorHAnsi" w:cstheme="majorHAnsi"/>
          <w:b/>
          <w:bCs/>
          <w:sz w:val="22"/>
          <w:szCs w:val="22"/>
          <w:u w:val="single"/>
        </w:rPr>
        <w:t>:</w:t>
      </w:r>
    </w:p>
    <w:p w14:paraId="2B61338F" w14:textId="77777777" w:rsidR="00137252" w:rsidRPr="009216D0" w:rsidRDefault="00137252" w:rsidP="00E10549">
      <w:pPr>
        <w:jc w:val="both"/>
        <w:rPr>
          <w:rFonts w:asciiTheme="majorHAnsi" w:hAnsiTheme="majorHAnsi" w:cstheme="majorHAnsi"/>
          <w:color w:val="4472C4" w:themeColor="accent1"/>
          <w:sz w:val="22"/>
          <w:szCs w:val="22"/>
        </w:rPr>
      </w:pPr>
    </w:p>
    <w:p w14:paraId="291C9579" w14:textId="246036F7" w:rsidR="007F3152" w:rsidRPr="009216D0" w:rsidRDefault="009C1F8C" w:rsidP="00F262EC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En </w:t>
      </w:r>
      <w:r w:rsidR="004D1283">
        <w:rPr>
          <w:rFonts w:asciiTheme="majorHAnsi" w:eastAsia="Arial" w:hAnsiTheme="majorHAnsi" w:cstheme="majorHAnsi"/>
          <w:sz w:val="22"/>
          <w:szCs w:val="22"/>
        </w:rPr>
        <w:t>el(los)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listado</w:t>
      </w:r>
      <w:r w:rsidR="004D1283">
        <w:rPr>
          <w:rFonts w:asciiTheme="majorHAnsi" w:eastAsia="Arial" w:hAnsiTheme="majorHAnsi" w:cstheme="majorHAnsi"/>
          <w:sz w:val="22"/>
          <w:szCs w:val="22"/>
        </w:rPr>
        <w:t>(s)</w:t>
      </w: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anexo</w:t>
      </w:r>
      <w:r w:rsidR="004D1283">
        <w:rPr>
          <w:rFonts w:asciiTheme="majorHAnsi" w:eastAsia="Arial" w:hAnsiTheme="majorHAnsi" w:cstheme="majorHAnsi"/>
          <w:sz w:val="22"/>
          <w:szCs w:val="22"/>
        </w:rPr>
        <w:t>(</w:t>
      </w:r>
      <w:r w:rsidRPr="009216D0">
        <w:rPr>
          <w:rFonts w:asciiTheme="majorHAnsi" w:eastAsia="Arial" w:hAnsiTheme="majorHAnsi" w:cstheme="majorHAnsi"/>
          <w:sz w:val="22"/>
          <w:szCs w:val="22"/>
        </w:rPr>
        <w:t>s</w:t>
      </w:r>
      <w:r w:rsidR="004D1283">
        <w:rPr>
          <w:rFonts w:asciiTheme="majorHAnsi" w:eastAsia="Arial" w:hAnsiTheme="majorHAnsi" w:cstheme="majorHAnsi"/>
          <w:sz w:val="22"/>
          <w:szCs w:val="22"/>
        </w:rPr>
        <w:t>)</w:t>
      </w:r>
      <w:r w:rsidRPr="009216D0">
        <w:rPr>
          <w:rFonts w:asciiTheme="majorHAnsi" w:eastAsia="Arial" w:hAnsiTheme="majorHAnsi" w:cstheme="majorHAnsi"/>
          <w:sz w:val="22"/>
          <w:szCs w:val="22"/>
        </w:rPr>
        <w:t>, ofrecemos los precios que estamos dispuestos a mantener durante las contrataciones que suscribamos con CI, durante el plazo señalado en el capítulo</w:t>
      </w:r>
      <w:r w:rsidR="00A35B55" w:rsidRPr="009216D0">
        <w:rPr>
          <w:rFonts w:asciiTheme="majorHAnsi" w:eastAsia="Arial" w:hAnsiTheme="majorHAnsi" w:cstheme="majorHAnsi"/>
          <w:sz w:val="22"/>
          <w:szCs w:val="22"/>
        </w:rPr>
        <w:t xml:space="preserve"> 2 de nuestra oferta técnica y en las regiones </w:t>
      </w:r>
      <w:r w:rsidR="00F262EC" w:rsidRPr="009216D0">
        <w:rPr>
          <w:rFonts w:asciiTheme="majorHAnsi" w:eastAsia="Arial" w:hAnsiTheme="majorHAnsi" w:cstheme="majorHAnsi"/>
          <w:sz w:val="22"/>
          <w:szCs w:val="22"/>
        </w:rPr>
        <w:t>ofertadas</w:t>
      </w:r>
      <w:r w:rsidR="00A35B55" w:rsidRPr="009216D0">
        <w:rPr>
          <w:rFonts w:asciiTheme="majorHAnsi" w:eastAsia="Arial" w:hAnsiTheme="majorHAnsi" w:cstheme="majorHAnsi"/>
          <w:sz w:val="22"/>
          <w:szCs w:val="22"/>
        </w:rPr>
        <w:t>.</w:t>
      </w:r>
    </w:p>
    <w:p w14:paraId="69B61C16" w14:textId="77777777" w:rsidR="009C1F8C" w:rsidRPr="009216D0" w:rsidRDefault="009C1F8C" w:rsidP="009C1F8C">
      <w:pPr>
        <w:jc w:val="both"/>
        <w:rPr>
          <w:rFonts w:asciiTheme="majorHAnsi" w:hAnsiTheme="majorHAnsi" w:cstheme="majorHAnsi"/>
          <w:color w:val="4472C4" w:themeColor="accent1"/>
          <w:sz w:val="22"/>
          <w:szCs w:val="22"/>
        </w:rPr>
      </w:pPr>
    </w:p>
    <w:p w14:paraId="3EFC9CA4" w14:textId="6BD90813" w:rsidR="009C1F8C" w:rsidRPr="009216D0" w:rsidRDefault="009C1F8C" w:rsidP="009C1F8C">
      <w:pPr>
        <w:jc w:val="both"/>
        <w:rPr>
          <w:rFonts w:asciiTheme="majorHAnsi" w:hAnsiTheme="majorHAnsi" w:cstheme="majorHAnsi"/>
          <w:color w:val="4472C4" w:themeColor="accent1"/>
          <w:sz w:val="18"/>
          <w:szCs w:val="18"/>
        </w:rPr>
      </w:pP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[De los listados </w:t>
      </w:r>
      <w:r w:rsidR="00F262EC"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anexos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>, relacione y cotice solamente los ítems que indicó en</w:t>
      </w:r>
      <w:r w:rsidR="005329FA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el capítulo 1 de</w:t>
      </w:r>
      <w:r w:rsidRPr="009216D0">
        <w:rPr>
          <w:rFonts w:asciiTheme="majorHAnsi" w:hAnsiTheme="majorHAnsi" w:cstheme="majorHAnsi"/>
          <w:color w:val="4472C4" w:themeColor="accent1"/>
          <w:sz w:val="18"/>
          <w:szCs w:val="18"/>
        </w:rPr>
        <w:t xml:space="preserve"> la oferta técnica]</w:t>
      </w:r>
    </w:p>
    <w:p w14:paraId="489F16F4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</w:p>
    <w:p w14:paraId="2AE28BC1" w14:textId="00A5373D" w:rsidR="00415154" w:rsidRPr="009216D0" w:rsidRDefault="00415154" w:rsidP="00415154">
      <w:pPr>
        <w:rPr>
          <w:rFonts w:asciiTheme="majorHAnsi" w:eastAsia="Arial" w:hAnsiTheme="majorHAnsi" w:cstheme="majorHAnsi"/>
          <w:b/>
          <w:bCs/>
          <w:sz w:val="22"/>
          <w:szCs w:val="22"/>
          <w:u w:val="single"/>
        </w:rPr>
      </w:pPr>
      <w:r w:rsidRPr="009216D0">
        <w:rPr>
          <w:rFonts w:asciiTheme="majorHAnsi" w:eastAsia="Arial" w:hAnsiTheme="majorHAnsi" w:cstheme="majorHAnsi"/>
          <w:b/>
          <w:bCs/>
          <w:sz w:val="22"/>
          <w:szCs w:val="22"/>
          <w:u w:val="single"/>
        </w:rPr>
        <w:t>ANEXOS:</w:t>
      </w:r>
    </w:p>
    <w:p w14:paraId="0D69B21C" w14:textId="77777777" w:rsidR="00415154" w:rsidRPr="009216D0" w:rsidRDefault="00415154" w:rsidP="007F3152">
      <w:pPr>
        <w:rPr>
          <w:rFonts w:asciiTheme="majorHAnsi" w:eastAsia="Arial" w:hAnsiTheme="majorHAnsi" w:cstheme="majorHAnsi"/>
          <w:sz w:val="22"/>
          <w:szCs w:val="22"/>
        </w:rPr>
      </w:pPr>
    </w:p>
    <w:p w14:paraId="76C68D21" w14:textId="333B59F1" w:rsidR="007F3152" w:rsidRPr="009216D0" w:rsidRDefault="001372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>Adjuntamos</w:t>
      </w:r>
      <w:r w:rsidR="00415154" w:rsidRPr="009216D0">
        <w:rPr>
          <w:rFonts w:asciiTheme="majorHAnsi" w:eastAsia="Arial" w:hAnsiTheme="majorHAnsi" w:cstheme="majorHAnsi"/>
          <w:sz w:val="22"/>
          <w:szCs w:val="22"/>
        </w:rPr>
        <w:t xml:space="preserve"> con nuestra propuesta:</w:t>
      </w:r>
    </w:p>
    <w:p w14:paraId="2AAA1730" w14:textId="77777777" w:rsidR="00137252" w:rsidRPr="009216D0" w:rsidRDefault="00137252" w:rsidP="00137252">
      <w:pPr>
        <w:pStyle w:val="Prrafodelista"/>
        <w:numPr>
          <w:ilvl w:val="1"/>
          <w:numId w:val="8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r w:rsidRPr="009216D0">
        <w:rPr>
          <w:rFonts w:asciiTheme="majorHAnsi" w:hAnsiTheme="majorHAnsi" w:cstheme="majorHAnsi"/>
          <w:lang w:val="es-ES"/>
        </w:rPr>
        <w:lastRenderedPageBreak/>
        <w:t>Listado de precios en formato Excel;</w:t>
      </w:r>
    </w:p>
    <w:p w14:paraId="5BB394BB" w14:textId="7F84F4A3" w:rsidR="00137252" w:rsidRPr="009216D0" w:rsidRDefault="00137252" w:rsidP="00137252">
      <w:pPr>
        <w:pStyle w:val="Prrafodelista"/>
        <w:numPr>
          <w:ilvl w:val="1"/>
          <w:numId w:val="8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r w:rsidRPr="009216D0">
        <w:rPr>
          <w:rFonts w:asciiTheme="majorHAnsi" w:hAnsiTheme="majorHAnsi" w:cstheme="majorHAnsi"/>
          <w:lang w:val="es-ES"/>
        </w:rPr>
        <w:t>Certificado de Existencia y Representación Legal (con expedición no mayor a 3 meses);</w:t>
      </w:r>
    </w:p>
    <w:p w14:paraId="135DBB4E" w14:textId="77777777" w:rsidR="00137252" w:rsidRPr="009216D0" w:rsidRDefault="00137252" w:rsidP="00137252">
      <w:pPr>
        <w:pStyle w:val="Prrafodelista"/>
        <w:numPr>
          <w:ilvl w:val="1"/>
          <w:numId w:val="8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r w:rsidRPr="009216D0">
        <w:rPr>
          <w:rFonts w:asciiTheme="majorHAnsi" w:hAnsiTheme="majorHAnsi" w:cstheme="majorHAnsi"/>
          <w:lang w:val="es-ES"/>
        </w:rPr>
        <w:t>Copia del Registro Único Tributario;</w:t>
      </w:r>
    </w:p>
    <w:p w14:paraId="0DE74BFF" w14:textId="11D2E582" w:rsidR="00137252" w:rsidRPr="009216D0" w:rsidRDefault="00137252" w:rsidP="00137252">
      <w:pPr>
        <w:pStyle w:val="Prrafodelista"/>
        <w:numPr>
          <w:ilvl w:val="1"/>
          <w:numId w:val="8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r w:rsidRPr="009216D0">
        <w:rPr>
          <w:rFonts w:asciiTheme="majorHAnsi" w:hAnsiTheme="majorHAnsi" w:cstheme="majorHAnsi"/>
          <w:lang w:val="es-ES"/>
        </w:rPr>
        <w:t xml:space="preserve">Copia del registro mencionado en el punto b) del </w:t>
      </w:r>
      <w:r w:rsidRPr="009216D0">
        <w:rPr>
          <w:rFonts w:asciiTheme="majorHAnsi" w:hAnsiTheme="majorHAnsi" w:cstheme="majorHAnsi"/>
          <w:i/>
          <w:iCs/>
          <w:lang w:val="es-ES"/>
        </w:rPr>
        <w:t>Registro de Proveedores</w:t>
      </w:r>
      <w:r w:rsidRPr="009216D0">
        <w:rPr>
          <w:rFonts w:asciiTheme="majorHAnsi" w:hAnsiTheme="majorHAnsi" w:cstheme="majorHAnsi"/>
          <w:lang w:val="es-ES"/>
        </w:rPr>
        <w:t xml:space="preserve"> </w:t>
      </w:r>
      <w:r w:rsidRPr="009216D0">
        <w:rPr>
          <w:rFonts w:asciiTheme="majorHAnsi" w:hAnsiTheme="majorHAnsi" w:cstheme="majorHAnsi"/>
          <w:color w:val="4472C4" w:themeColor="accent1"/>
          <w:lang w:val="es-ES"/>
        </w:rPr>
        <w:t>[si aplica];</w:t>
      </w:r>
    </w:p>
    <w:p w14:paraId="7D5B3300" w14:textId="5096E31A" w:rsidR="00137252" w:rsidRPr="009216D0" w:rsidRDefault="00137252" w:rsidP="00137252">
      <w:pPr>
        <w:pStyle w:val="Prrafodelista"/>
        <w:numPr>
          <w:ilvl w:val="1"/>
          <w:numId w:val="8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r w:rsidRPr="009216D0">
        <w:rPr>
          <w:rFonts w:asciiTheme="majorHAnsi" w:hAnsiTheme="majorHAnsi" w:cstheme="majorHAnsi"/>
          <w:lang w:val="es-ES"/>
        </w:rPr>
        <w:t xml:space="preserve">Copia del poder del representante legal </w:t>
      </w:r>
      <w:r w:rsidRPr="009216D0">
        <w:rPr>
          <w:rFonts w:asciiTheme="majorHAnsi" w:hAnsiTheme="majorHAnsi" w:cstheme="majorHAnsi"/>
          <w:color w:val="4472C4" w:themeColor="accent1"/>
          <w:lang w:val="es-ES"/>
        </w:rPr>
        <w:t>[si aplica]</w:t>
      </w:r>
      <w:r w:rsidRPr="009216D0">
        <w:rPr>
          <w:rFonts w:asciiTheme="majorHAnsi" w:hAnsiTheme="majorHAnsi" w:cstheme="majorHAnsi"/>
          <w:lang w:val="es-ES"/>
        </w:rPr>
        <w:t>;</w:t>
      </w:r>
    </w:p>
    <w:p w14:paraId="2EC07E23" w14:textId="463A8898" w:rsidR="00137252" w:rsidRPr="009216D0" w:rsidRDefault="00137252" w:rsidP="00137252">
      <w:pPr>
        <w:pStyle w:val="Prrafodelista"/>
        <w:numPr>
          <w:ilvl w:val="1"/>
          <w:numId w:val="8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r w:rsidRPr="009216D0">
        <w:rPr>
          <w:rFonts w:asciiTheme="majorHAnsi" w:hAnsiTheme="majorHAnsi" w:cstheme="majorHAnsi"/>
          <w:lang w:val="es-ES"/>
        </w:rPr>
        <w:t xml:space="preserve">Documento sobre constitución de la Asociación, Fundación, etc.  </w:t>
      </w:r>
      <w:r w:rsidRPr="009216D0">
        <w:rPr>
          <w:rFonts w:asciiTheme="majorHAnsi" w:hAnsiTheme="majorHAnsi" w:cstheme="majorHAnsi"/>
          <w:color w:val="4472C4" w:themeColor="accent1"/>
          <w:lang w:val="es-ES"/>
        </w:rPr>
        <w:t>[si aplica];</w:t>
      </w:r>
    </w:p>
    <w:p w14:paraId="4F84F02D" w14:textId="1FC402B6" w:rsidR="00137252" w:rsidRPr="009216D0" w:rsidRDefault="00137252" w:rsidP="00137252">
      <w:pPr>
        <w:pStyle w:val="Prrafodelista"/>
        <w:numPr>
          <w:ilvl w:val="1"/>
          <w:numId w:val="8"/>
        </w:numPr>
        <w:spacing w:after="120" w:line="240" w:lineRule="auto"/>
        <w:jc w:val="both"/>
        <w:rPr>
          <w:rFonts w:asciiTheme="majorHAnsi" w:hAnsiTheme="majorHAnsi" w:cstheme="majorHAnsi"/>
          <w:lang w:val="es-ES"/>
        </w:rPr>
      </w:pPr>
      <w:r w:rsidRPr="009216D0">
        <w:rPr>
          <w:rFonts w:asciiTheme="majorHAnsi" w:hAnsiTheme="majorHAnsi" w:cstheme="majorHAnsi"/>
          <w:lang w:val="es-ES"/>
        </w:rPr>
        <w:t>Autorización de tratamiento de datos personales.</w:t>
      </w:r>
    </w:p>
    <w:p w14:paraId="11EF4031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713E9A6B" w14:textId="7DF6D386" w:rsidR="00137252" w:rsidRPr="009216D0" w:rsidRDefault="007F3152" w:rsidP="00137252">
      <w:pPr>
        <w:spacing w:after="12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Entendemos que </w:t>
      </w:r>
      <w:r w:rsidR="00137252" w:rsidRPr="009216D0">
        <w:rPr>
          <w:rFonts w:asciiTheme="majorHAnsi" w:eastAsia="Arial" w:hAnsiTheme="majorHAnsi" w:cstheme="majorHAnsi"/>
          <w:sz w:val="22"/>
          <w:szCs w:val="22"/>
        </w:rPr>
        <w:t>la recepción de esta propuesta no obliga a CI a ejecutar un contrato ni a pagar los costos incurridos en la preparación y presentación de la misma.</w:t>
      </w:r>
    </w:p>
    <w:p w14:paraId="660BA712" w14:textId="5C575285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</w:p>
    <w:p w14:paraId="6815423E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>Atentamente,</w:t>
      </w:r>
    </w:p>
    <w:p w14:paraId="129B2329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64A09F2E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010785E6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  <w:r w:rsidRPr="009216D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18A88865" w14:textId="77777777" w:rsidR="007F3152" w:rsidRPr="009216D0" w:rsidRDefault="007F3152" w:rsidP="007F3152">
      <w:pPr>
        <w:rPr>
          <w:rFonts w:asciiTheme="majorHAnsi" w:eastAsia="Arial" w:hAnsiTheme="majorHAnsi" w:cstheme="majorHAnsi"/>
          <w:i/>
          <w:sz w:val="22"/>
          <w:szCs w:val="22"/>
        </w:rPr>
      </w:pPr>
      <w:r w:rsidRPr="009216D0">
        <w:rPr>
          <w:rFonts w:asciiTheme="majorHAnsi" w:eastAsia="Arial" w:hAnsiTheme="majorHAnsi" w:cstheme="majorHAnsi"/>
          <w:i/>
          <w:sz w:val="22"/>
          <w:szCs w:val="22"/>
        </w:rPr>
        <w:t>[Firma autorizada]</w:t>
      </w:r>
    </w:p>
    <w:p w14:paraId="14855B3E" w14:textId="77777777" w:rsidR="007F3152" w:rsidRPr="009216D0" w:rsidRDefault="007F3152" w:rsidP="007F3152">
      <w:pPr>
        <w:rPr>
          <w:rFonts w:asciiTheme="majorHAnsi" w:eastAsia="Arial" w:hAnsiTheme="majorHAnsi" w:cstheme="majorHAnsi"/>
          <w:i/>
          <w:sz w:val="22"/>
          <w:szCs w:val="22"/>
        </w:rPr>
      </w:pPr>
      <w:r w:rsidRPr="009216D0">
        <w:rPr>
          <w:rFonts w:asciiTheme="majorHAnsi" w:eastAsia="Arial" w:hAnsiTheme="majorHAnsi" w:cstheme="majorHAnsi"/>
          <w:i/>
          <w:sz w:val="22"/>
          <w:szCs w:val="22"/>
        </w:rPr>
        <w:t>[Nombre y cargo del signatario]</w:t>
      </w:r>
    </w:p>
    <w:p w14:paraId="5B0A229D" w14:textId="7CC11ABB" w:rsidR="007F3152" w:rsidRPr="009216D0" w:rsidRDefault="007F3152" w:rsidP="007F3152">
      <w:pPr>
        <w:rPr>
          <w:rFonts w:asciiTheme="majorHAnsi" w:eastAsia="Arial" w:hAnsiTheme="majorHAnsi" w:cstheme="majorHAnsi"/>
          <w:i/>
          <w:sz w:val="22"/>
          <w:szCs w:val="22"/>
        </w:rPr>
      </w:pPr>
      <w:r w:rsidRPr="009216D0">
        <w:rPr>
          <w:rFonts w:asciiTheme="majorHAnsi" w:eastAsia="Arial" w:hAnsiTheme="majorHAnsi" w:cstheme="majorHAnsi"/>
          <w:i/>
          <w:sz w:val="22"/>
          <w:szCs w:val="22"/>
        </w:rPr>
        <w:t xml:space="preserve">[Nombre de la </w:t>
      </w:r>
      <w:r w:rsidR="00F77303" w:rsidRPr="009216D0">
        <w:rPr>
          <w:rFonts w:asciiTheme="majorHAnsi" w:eastAsia="Arial" w:hAnsiTheme="majorHAnsi" w:cstheme="majorHAnsi"/>
          <w:i/>
          <w:sz w:val="22"/>
          <w:szCs w:val="22"/>
        </w:rPr>
        <w:t>empresa</w:t>
      </w:r>
      <w:r w:rsidRPr="009216D0">
        <w:rPr>
          <w:rFonts w:asciiTheme="majorHAnsi" w:eastAsia="Arial" w:hAnsiTheme="majorHAnsi" w:cstheme="majorHAnsi"/>
          <w:i/>
          <w:sz w:val="22"/>
          <w:szCs w:val="22"/>
        </w:rPr>
        <w:t>]</w:t>
      </w:r>
    </w:p>
    <w:p w14:paraId="7D0674B2" w14:textId="0346601A" w:rsidR="006E6C95" w:rsidRPr="009216D0" w:rsidRDefault="006E6C95" w:rsidP="007F3152">
      <w:pPr>
        <w:rPr>
          <w:rFonts w:asciiTheme="majorHAnsi" w:eastAsia="Arial" w:hAnsiTheme="majorHAnsi" w:cstheme="majorHAnsi"/>
          <w:i/>
          <w:sz w:val="22"/>
          <w:szCs w:val="22"/>
        </w:rPr>
      </w:pPr>
      <w:r w:rsidRPr="009216D0">
        <w:rPr>
          <w:rFonts w:asciiTheme="majorHAnsi" w:eastAsia="Arial" w:hAnsiTheme="majorHAnsi" w:cstheme="majorHAnsi"/>
          <w:i/>
          <w:sz w:val="22"/>
          <w:szCs w:val="22"/>
        </w:rPr>
        <w:t>[NIT]</w:t>
      </w:r>
    </w:p>
    <w:p w14:paraId="2EDED55D" w14:textId="1868A9C9" w:rsidR="007F3152" w:rsidRPr="009216D0" w:rsidRDefault="007F3152" w:rsidP="007F3152">
      <w:pPr>
        <w:rPr>
          <w:rFonts w:asciiTheme="majorHAnsi" w:eastAsia="Arial" w:hAnsiTheme="majorHAnsi" w:cstheme="majorHAnsi"/>
          <w:i/>
          <w:sz w:val="22"/>
          <w:szCs w:val="22"/>
        </w:rPr>
      </w:pPr>
      <w:r w:rsidRPr="009216D0">
        <w:rPr>
          <w:rFonts w:asciiTheme="majorHAnsi" w:eastAsia="Arial" w:hAnsiTheme="majorHAnsi" w:cstheme="majorHAnsi"/>
          <w:i/>
          <w:sz w:val="22"/>
          <w:szCs w:val="22"/>
        </w:rPr>
        <w:t>[Dirección]</w:t>
      </w:r>
    </w:p>
    <w:p w14:paraId="600D38A2" w14:textId="582E4C59" w:rsidR="006E6C95" w:rsidRPr="009216D0" w:rsidRDefault="006E6C95" w:rsidP="006E6C95">
      <w:pPr>
        <w:rPr>
          <w:rFonts w:asciiTheme="majorHAnsi" w:eastAsia="Arial" w:hAnsiTheme="majorHAnsi" w:cstheme="majorHAnsi"/>
          <w:i/>
          <w:sz w:val="22"/>
          <w:szCs w:val="22"/>
        </w:rPr>
      </w:pPr>
      <w:r w:rsidRPr="009216D0">
        <w:rPr>
          <w:rFonts w:asciiTheme="majorHAnsi" w:eastAsia="Arial" w:hAnsiTheme="majorHAnsi" w:cstheme="majorHAnsi"/>
          <w:i/>
          <w:sz w:val="22"/>
          <w:szCs w:val="22"/>
        </w:rPr>
        <w:t>[Teléfonos]</w:t>
      </w:r>
    </w:p>
    <w:p w14:paraId="0333CB0D" w14:textId="3F94C136" w:rsidR="006E6C95" w:rsidRPr="009216D0" w:rsidRDefault="006E6C95" w:rsidP="006E6C95">
      <w:pPr>
        <w:rPr>
          <w:rFonts w:asciiTheme="majorHAnsi" w:eastAsia="Arial" w:hAnsiTheme="majorHAnsi" w:cstheme="majorHAnsi"/>
          <w:i/>
          <w:sz w:val="22"/>
          <w:szCs w:val="22"/>
        </w:rPr>
      </w:pPr>
      <w:r w:rsidRPr="009216D0">
        <w:rPr>
          <w:rFonts w:asciiTheme="majorHAnsi" w:eastAsia="Arial" w:hAnsiTheme="majorHAnsi" w:cstheme="majorHAnsi"/>
          <w:i/>
          <w:sz w:val="22"/>
          <w:szCs w:val="22"/>
        </w:rPr>
        <w:t>[E-mail]</w:t>
      </w:r>
    </w:p>
    <w:p w14:paraId="30AA68DA" w14:textId="77777777" w:rsidR="006E6C95" w:rsidRPr="009216D0" w:rsidRDefault="006E6C95" w:rsidP="006E6C95">
      <w:pPr>
        <w:rPr>
          <w:rFonts w:asciiTheme="majorHAnsi" w:eastAsia="Arial" w:hAnsiTheme="majorHAnsi" w:cstheme="majorHAnsi"/>
          <w:i/>
          <w:sz w:val="22"/>
          <w:szCs w:val="22"/>
        </w:rPr>
      </w:pPr>
    </w:p>
    <w:p w14:paraId="35AC175E" w14:textId="77777777" w:rsidR="007F3152" w:rsidRPr="009216D0" w:rsidRDefault="007F3152" w:rsidP="007F3152">
      <w:pPr>
        <w:rPr>
          <w:rFonts w:asciiTheme="majorHAnsi" w:eastAsia="Arial" w:hAnsiTheme="majorHAnsi" w:cstheme="majorHAnsi"/>
          <w:sz w:val="22"/>
          <w:szCs w:val="22"/>
        </w:rPr>
      </w:pPr>
    </w:p>
    <w:p w14:paraId="2A5E41B3" w14:textId="77777777" w:rsidR="007F3152" w:rsidRPr="009216D0" w:rsidRDefault="007F3152">
      <w:pPr>
        <w:rPr>
          <w:rFonts w:asciiTheme="majorHAnsi" w:hAnsiTheme="majorHAnsi" w:cstheme="majorHAnsi"/>
          <w:sz w:val="22"/>
          <w:szCs w:val="22"/>
        </w:rPr>
      </w:pPr>
    </w:p>
    <w:sectPr w:rsidR="007F3152" w:rsidRPr="00921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GUHZ+TrebuchetMS-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031"/>
    <w:multiLevelType w:val="hybridMultilevel"/>
    <w:tmpl w:val="4B9033C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7601D"/>
    <w:multiLevelType w:val="multilevel"/>
    <w:tmpl w:val="12627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91D42"/>
    <w:multiLevelType w:val="multilevel"/>
    <w:tmpl w:val="30709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25AB0"/>
    <w:multiLevelType w:val="multilevel"/>
    <w:tmpl w:val="926E1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A6012"/>
    <w:multiLevelType w:val="multilevel"/>
    <w:tmpl w:val="2DA4417E"/>
    <w:lvl w:ilvl="0">
      <w:start w:val="100"/>
      <w:numFmt w:val="bullet"/>
      <w:lvlText w:val="-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405243"/>
    <w:multiLevelType w:val="hybridMultilevel"/>
    <w:tmpl w:val="34004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0864"/>
    <w:multiLevelType w:val="hybridMultilevel"/>
    <w:tmpl w:val="290051E2"/>
    <w:lvl w:ilvl="0" w:tplc="B22CD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64A7"/>
    <w:multiLevelType w:val="multilevel"/>
    <w:tmpl w:val="5CBC0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F245543"/>
    <w:multiLevelType w:val="hybridMultilevel"/>
    <w:tmpl w:val="8A041F9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5856A9"/>
    <w:multiLevelType w:val="hybridMultilevel"/>
    <w:tmpl w:val="7562AF88"/>
    <w:lvl w:ilvl="0" w:tplc="A796D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4374"/>
    <w:multiLevelType w:val="hybridMultilevel"/>
    <w:tmpl w:val="202A2E9E"/>
    <w:lvl w:ilvl="0" w:tplc="4E9E8844">
      <w:start w:val="1"/>
      <w:numFmt w:val="bullet"/>
      <w:lvlText w:val="-"/>
      <w:lvlJc w:val="left"/>
      <w:pPr>
        <w:ind w:left="1080" w:hanging="360"/>
      </w:pPr>
      <w:rPr>
        <w:rFonts w:ascii="Proxima Nova Lt" w:eastAsiaTheme="minorHAnsi" w:hAnsi="Proxima Nova Lt" w:cs="AIGUHZ+TrebuchetMS-Bold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64AA3"/>
    <w:multiLevelType w:val="multilevel"/>
    <w:tmpl w:val="2ECE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96BDA"/>
    <w:multiLevelType w:val="hybridMultilevel"/>
    <w:tmpl w:val="C2663432"/>
    <w:lvl w:ilvl="0" w:tplc="D6D68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4EF5"/>
    <w:multiLevelType w:val="multilevel"/>
    <w:tmpl w:val="AA90C9FA"/>
    <w:lvl w:ilvl="0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820A4"/>
    <w:multiLevelType w:val="hybridMultilevel"/>
    <w:tmpl w:val="75800932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A77160"/>
    <w:multiLevelType w:val="hybridMultilevel"/>
    <w:tmpl w:val="77AC93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15B14"/>
    <w:multiLevelType w:val="multilevel"/>
    <w:tmpl w:val="A904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234E3D"/>
    <w:multiLevelType w:val="hybridMultilevel"/>
    <w:tmpl w:val="50AAF1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D2A98"/>
    <w:multiLevelType w:val="multilevel"/>
    <w:tmpl w:val="6E5E9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52329"/>
    <w:multiLevelType w:val="multilevel"/>
    <w:tmpl w:val="3D7E5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8C68CB"/>
    <w:multiLevelType w:val="multilevel"/>
    <w:tmpl w:val="066A6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D713E"/>
    <w:multiLevelType w:val="multilevel"/>
    <w:tmpl w:val="2E90B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519E8"/>
    <w:multiLevelType w:val="hybridMultilevel"/>
    <w:tmpl w:val="0ADE5DEC"/>
    <w:lvl w:ilvl="0" w:tplc="2BFA81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151CB"/>
    <w:multiLevelType w:val="hybridMultilevel"/>
    <w:tmpl w:val="30C695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1F34"/>
    <w:multiLevelType w:val="multilevel"/>
    <w:tmpl w:val="A752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15C07"/>
    <w:multiLevelType w:val="hybridMultilevel"/>
    <w:tmpl w:val="A16C4E3A"/>
    <w:lvl w:ilvl="0" w:tplc="814CB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DED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5CC5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138E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0E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2329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641B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061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02A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627A3BE1"/>
    <w:multiLevelType w:val="multilevel"/>
    <w:tmpl w:val="BDD2B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F342A8"/>
    <w:multiLevelType w:val="multilevel"/>
    <w:tmpl w:val="D2F6A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D35FA2"/>
    <w:multiLevelType w:val="hybridMultilevel"/>
    <w:tmpl w:val="2544EFF8"/>
    <w:lvl w:ilvl="0" w:tplc="86F86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F48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D8E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C687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D44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3E1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5322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62F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E625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8777831"/>
    <w:multiLevelType w:val="hybridMultilevel"/>
    <w:tmpl w:val="A9E07ABE"/>
    <w:lvl w:ilvl="0" w:tplc="4DD8A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88D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54AB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AA4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80A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B6E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D6E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2D69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4CE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B597C0F"/>
    <w:multiLevelType w:val="multilevel"/>
    <w:tmpl w:val="49801FF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72794DD9"/>
    <w:multiLevelType w:val="hybridMultilevel"/>
    <w:tmpl w:val="A992F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D6A52"/>
    <w:multiLevelType w:val="hybridMultilevel"/>
    <w:tmpl w:val="63BCA778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6533A4"/>
    <w:multiLevelType w:val="multilevel"/>
    <w:tmpl w:val="C1DA52B2"/>
    <w:lvl w:ilvl="0">
      <w:start w:val="100"/>
      <w:numFmt w:val="bullet"/>
      <w:lvlText w:val="-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9"/>
  </w:num>
  <w:num w:numId="5">
    <w:abstractNumId w:val="6"/>
  </w:num>
  <w:num w:numId="6">
    <w:abstractNumId w:val="31"/>
  </w:num>
  <w:num w:numId="7">
    <w:abstractNumId w:val="23"/>
  </w:num>
  <w:num w:numId="8">
    <w:abstractNumId w:val="4"/>
  </w:num>
  <w:num w:numId="9">
    <w:abstractNumId w:val="9"/>
  </w:num>
  <w:num w:numId="10">
    <w:abstractNumId w:val="18"/>
  </w:num>
  <w:num w:numId="11">
    <w:abstractNumId w:val="24"/>
  </w:num>
  <w:num w:numId="12">
    <w:abstractNumId w:val="1"/>
  </w:num>
  <w:num w:numId="13">
    <w:abstractNumId w:val="2"/>
  </w:num>
  <w:num w:numId="14">
    <w:abstractNumId w:val="13"/>
  </w:num>
  <w:num w:numId="15">
    <w:abstractNumId w:val="27"/>
  </w:num>
  <w:num w:numId="16">
    <w:abstractNumId w:val="20"/>
  </w:num>
  <w:num w:numId="17">
    <w:abstractNumId w:val="26"/>
  </w:num>
  <w:num w:numId="18">
    <w:abstractNumId w:val="16"/>
  </w:num>
  <w:num w:numId="19">
    <w:abstractNumId w:val="21"/>
  </w:num>
  <w:num w:numId="20">
    <w:abstractNumId w:val="12"/>
  </w:num>
  <w:num w:numId="21">
    <w:abstractNumId w:val="29"/>
  </w:num>
  <w:num w:numId="22">
    <w:abstractNumId w:val="25"/>
  </w:num>
  <w:num w:numId="23">
    <w:abstractNumId w:val="28"/>
  </w:num>
  <w:num w:numId="24">
    <w:abstractNumId w:val="17"/>
  </w:num>
  <w:num w:numId="25">
    <w:abstractNumId w:val="15"/>
  </w:num>
  <w:num w:numId="26">
    <w:abstractNumId w:val="32"/>
  </w:num>
  <w:num w:numId="27">
    <w:abstractNumId w:val="7"/>
  </w:num>
  <w:num w:numId="28">
    <w:abstractNumId w:val="10"/>
  </w:num>
  <w:num w:numId="29">
    <w:abstractNumId w:val="8"/>
  </w:num>
  <w:num w:numId="30">
    <w:abstractNumId w:val="14"/>
  </w:num>
  <w:num w:numId="31">
    <w:abstractNumId w:val="22"/>
  </w:num>
  <w:num w:numId="32">
    <w:abstractNumId w:val="11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52"/>
    <w:rsid w:val="00004821"/>
    <w:rsid w:val="00031E08"/>
    <w:rsid w:val="00036772"/>
    <w:rsid w:val="00060565"/>
    <w:rsid w:val="000D41D3"/>
    <w:rsid w:val="00123A67"/>
    <w:rsid w:val="00137252"/>
    <w:rsid w:val="00152F92"/>
    <w:rsid w:val="00170688"/>
    <w:rsid w:val="00171F14"/>
    <w:rsid w:val="001E1326"/>
    <w:rsid w:val="001F6BD8"/>
    <w:rsid w:val="00205F78"/>
    <w:rsid w:val="00230E17"/>
    <w:rsid w:val="00265096"/>
    <w:rsid w:val="00272A7D"/>
    <w:rsid w:val="00312CC7"/>
    <w:rsid w:val="00322E20"/>
    <w:rsid w:val="00333CBF"/>
    <w:rsid w:val="0033756B"/>
    <w:rsid w:val="00361F84"/>
    <w:rsid w:val="00381E98"/>
    <w:rsid w:val="003872F2"/>
    <w:rsid w:val="003B4DA7"/>
    <w:rsid w:val="003C2140"/>
    <w:rsid w:val="003C7222"/>
    <w:rsid w:val="003E3BAB"/>
    <w:rsid w:val="003E73D2"/>
    <w:rsid w:val="003F484F"/>
    <w:rsid w:val="00403C02"/>
    <w:rsid w:val="00415154"/>
    <w:rsid w:val="00441F50"/>
    <w:rsid w:val="004628E2"/>
    <w:rsid w:val="00473AC6"/>
    <w:rsid w:val="00492D96"/>
    <w:rsid w:val="004D1283"/>
    <w:rsid w:val="00504515"/>
    <w:rsid w:val="005329FA"/>
    <w:rsid w:val="00547460"/>
    <w:rsid w:val="00586D31"/>
    <w:rsid w:val="00603BFE"/>
    <w:rsid w:val="0062487D"/>
    <w:rsid w:val="006402AF"/>
    <w:rsid w:val="00680905"/>
    <w:rsid w:val="006B35C8"/>
    <w:rsid w:val="006E2A43"/>
    <w:rsid w:val="006E6C95"/>
    <w:rsid w:val="006F3694"/>
    <w:rsid w:val="00706C07"/>
    <w:rsid w:val="007A2EFA"/>
    <w:rsid w:val="007B1086"/>
    <w:rsid w:val="007B12B1"/>
    <w:rsid w:val="007C1600"/>
    <w:rsid w:val="007C314F"/>
    <w:rsid w:val="007D5129"/>
    <w:rsid w:val="007F3152"/>
    <w:rsid w:val="007F3B7A"/>
    <w:rsid w:val="0081270D"/>
    <w:rsid w:val="00887EF7"/>
    <w:rsid w:val="008F0AD4"/>
    <w:rsid w:val="008F1645"/>
    <w:rsid w:val="009216D0"/>
    <w:rsid w:val="00925D15"/>
    <w:rsid w:val="009B0B02"/>
    <w:rsid w:val="009C1F8C"/>
    <w:rsid w:val="009E44CE"/>
    <w:rsid w:val="00A35B55"/>
    <w:rsid w:val="00A44587"/>
    <w:rsid w:val="00A76625"/>
    <w:rsid w:val="00A77616"/>
    <w:rsid w:val="00A86C9D"/>
    <w:rsid w:val="00AA7B75"/>
    <w:rsid w:val="00AD0373"/>
    <w:rsid w:val="00AD5ED5"/>
    <w:rsid w:val="00B14003"/>
    <w:rsid w:val="00B93FD9"/>
    <w:rsid w:val="00BB46C8"/>
    <w:rsid w:val="00BC0231"/>
    <w:rsid w:val="00BD1265"/>
    <w:rsid w:val="00BF4A05"/>
    <w:rsid w:val="00C27EFD"/>
    <w:rsid w:val="00C7238F"/>
    <w:rsid w:val="00C72B79"/>
    <w:rsid w:val="00C97B8C"/>
    <w:rsid w:val="00CE114C"/>
    <w:rsid w:val="00CF16E0"/>
    <w:rsid w:val="00CF3A00"/>
    <w:rsid w:val="00D35FBB"/>
    <w:rsid w:val="00D52E75"/>
    <w:rsid w:val="00D571A2"/>
    <w:rsid w:val="00D74FF8"/>
    <w:rsid w:val="00D8571E"/>
    <w:rsid w:val="00D94C45"/>
    <w:rsid w:val="00DA0B3A"/>
    <w:rsid w:val="00DC265C"/>
    <w:rsid w:val="00DC690F"/>
    <w:rsid w:val="00DE4536"/>
    <w:rsid w:val="00E10549"/>
    <w:rsid w:val="00E337B9"/>
    <w:rsid w:val="00E4591D"/>
    <w:rsid w:val="00E618E7"/>
    <w:rsid w:val="00E64256"/>
    <w:rsid w:val="00ED5AD4"/>
    <w:rsid w:val="00F262EC"/>
    <w:rsid w:val="00F27116"/>
    <w:rsid w:val="00F33DCB"/>
    <w:rsid w:val="00F502F6"/>
    <w:rsid w:val="00F53659"/>
    <w:rsid w:val="00F6767E"/>
    <w:rsid w:val="00F71B69"/>
    <w:rsid w:val="00F7644E"/>
    <w:rsid w:val="00F77303"/>
    <w:rsid w:val="00F8149A"/>
    <w:rsid w:val="00FB09F7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35B4"/>
  <w15:chartTrackingRefBased/>
  <w15:docId w15:val="{93744B82-5452-4644-8C0B-C87879AA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3152"/>
    <w:pPr>
      <w:keepNext/>
      <w:numPr>
        <w:ilvl w:val="1"/>
        <w:numId w:val="1"/>
      </w:numPr>
      <w:jc w:val="both"/>
      <w:outlineLvl w:val="0"/>
    </w:pPr>
    <w:rPr>
      <w:rFonts w:ascii="Arial" w:hAnsi="Arial"/>
      <w:sz w:val="20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4C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3152"/>
    <w:rPr>
      <w:rFonts w:ascii="Arial" w:eastAsia="Times New Roman" w:hAnsi="Arial" w:cs="Times New Roman"/>
      <w:kern w:val="0"/>
      <w:sz w:val="20"/>
      <w:szCs w:val="20"/>
      <w:u w:val="single"/>
      <w:lang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F3152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paragraph" w:styleId="Prrafodelista">
    <w:name w:val="List Paragraph"/>
    <w:aliases w:val="Betulia Título 1,Ha,titulo 3,HOJA,Bolita,Párrafo de lista4,BOLADEF,Párrafo de lista3,Párrafo de lista21,BOLA,Nivel 1 OS,Colorful List Accent 1,Colorful List - Accent 11,Viñeta 6,Flor,Bullets,Titulo 2,Fluvial1"/>
    <w:basedOn w:val="Normal"/>
    <w:link w:val="PrrafodelistaCar"/>
    <w:uiPriority w:val="34"/>
    <w:qFormat/>
    <w:rsid w:val="007F3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rrafodelistaCar">
    <w:name w:val="Párrafo de lista Car"/>
    <w:aliases w:val="Betulia Título 1 Car,Ha Car,titulo 3 Car,HOJA Car,Bolita Car,Párrafo de lista4 Car,BOLADEF Car,Párrafo de lista3 Car,Párrafo de lista21 Car,BOLA Car,Nivel 1 OS Car,Colorful List Accent 1 Car,Colorful List - Accent 11 Car,Flor Car"/>
    <w:link w:val="Prrafodelista"/>
    <w:uiPriority w:val="34"/>
    <w:qFormat/>
    <w:rsid w:val="007F3152"/>
    <w:rPr>
      <w:rFonts w:ascii="Calibri" w:eastAsia="Calibri" w:hAnsi="Calibri" w:cs="Times New Roman"/>
      <w:kern w:val="0"/>
      <w:lang w:val="en-US"/>
      <w14:ligatures w14:val="none"/>
    </w:rPr>
  </w:style>
  <w:style w:type="paragraph" w:styleId="Ttulo">
    <w:name w:val="Title"/>
    <w:basedOn w:val="Normal"/>
    <w:next w:val="Normal"/>
    <w:link w:val="TtuloCar"/>
    <w:qFormat/>
    <w:rsid w:val="007F31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7F3152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  <w14:ligatures w14:val="none"/>
    </w:rPr>
  </w:style>
  <w:style w:type="paragraph" w:customStyle="1" w:styleId="Default">
    <w:name w:val="Default"/>
    <w:rsid w:val="001F6BD8"/>
    <w:pPr>
      <w:autoSpaceDE w:val="0"/>
      <w:autoSpaceDN w:val="0"/>
      <w:adjustRightInd w:val="0"/>
      <w:spacing w:after="0" w:line="240" w:lineRule="auto"/>
    </w:pPr>
    <w:rPr>
      <w:rFonts w:ascii="AIGUHZ+TrebuchetMS-Bold" w:hAnsi="AIGUHZ+TrebuchetMS-Bold" w:cs="AIGUHZ+TrebuchetMS-Bold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59"/>
    <w:rsid w:val="001F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E4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9E44CE"/>
    <w:pPr>
      <w:spacing w:before="100" w:beforeAutospacing="1" w:after="100" w:afterAutospacing="1"/>
    </w:pPr>
    <w:rPr>
      <w:lang w:eastAsia="es-CO"/>
    </w:rPr>
  </w:style>
  <w:style w:type="character" w:customStyle="1" w:styleId="normaltextrun">
    <w:name w:val="normaltextrun"/>
    <w:basedOn w:val="Fuentedeprrafopredeter"/>
    <w:rsid w:val="009E44CE"/>
  </w:style>
  <w:style w:type="character" w:customStyle="1" w:styleId="eop">
    <w:name w:val="eop"/>
    <w:basedOn w:val="Fuentedeprrafopredeter"/>
    <w:rsid w:val="009E44CE"/>
  </w:style>
  <w:style w:type="paragraph" w:styleId="NormalWeb">
    <w:name w:val="Normal (Web)"/>
    <w:basedOn w:val="Normal"/>
    <w:uiPriority w:val="99"/>
    <w:unhideWhenUsed/>
    <w:rsid w:val="009E44CE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9E44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E44CE"/>
  </w:style>
  <w:style w:type="paragraph" w:styleId="Piedepgina">
    <w:name w:val="footer"/>
    <w:basedOn w:val="Normal"/>
    <w:link w:val="PiedepginaCar"/>
    <w:unhideWhenUsed/>
    <w:rsid w:val="009E44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rsid w:val="009E44CE"/>
  </w:style>
  <w:style w:type="character" w:customStyle="1" w:styleId="xcontentpasted0">
    <w:name w:val="x_contentpasted0"/>
    <w:basedOn w:val="Fuentedeprrafopredeter"/>
    <w:rsid w:val="009E44CE"/>
  </w:style>
  <w:style w:type="character" w:customStyle="1" w:styleId="xcontentpasted1">
    <w:name w:val="x_contentpasted1"/>
    <w:basedOn w:val="Fuentedeprrafopredeter"/>
    <w:rsid w:val="009E44CE"/>
  </w:style>
  <w:style w:type="paragraph" w:customStyle="1" w:styleId="A4-heading3">
    <w:name w:val="A4-heading3"/>
    <w:basedOn w:val="Normal"/>
    <w:rsid w:val="009E44CE"/>
    <w:pPr>
      <w:ind w:left="432" w:hanging="432"/>
    </w:pPr>
    <w:rPr>
      <w:b/>
      <w:bCs/>
      <w:lang w:val="es-ES_tradnl" w:eastAsia="en-US"/>
    </w:rPr>
  </w:style>
  <w:style w:type="character" w:styleId="Hipervnculo">
    <w:name w:val="Hyperlink"/>
    <w:basedOn w:val="Fuentedeprrafopredeter"/>
    <w:uiPriority w:val="99"/>
    <w:rsid w:val="009E44C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E44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44CE"/>
    <w:rPr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44C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9E44CE"/>
    <w:pPr>
      <w:tabs>
        <w:tab w:val="left" w:pos="362"/>
        <w:tab w:val="right" w:pos="8828"/>
      </w:tabs>
      <w:spacing w:after="120"/>
    </w:pPr>
    <w:rPr>
      <w:lang w:eastAsia="en-US"/>
    </w:rPr>
  </w:style>
  <w:style w:type="table" w:styleId="Tablaconcuadrcula1clara-nfasis1">
    <w:name w:val="Grid Table 1 Light Accent 1"/>
    <w:basedOn w:val="Tablanormal"/>
    <w:uiPriority w:val="46"/>
    <w:rsid w:val="009E44C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4CE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4C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44C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44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E44CE"/>
    <w:rPr>
      <w:vertAlign w:val="superscript"/>
    </w:rPr>
  </w:style>
  <w:style w:type="paragraph" w:customStyle="1" w:styleId="trt0xe">
    <w:name w:val="trt0xe"/>
    <w:basedOn w:val="Normal"/>
    <w:rsid w:val="009E44CE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9E44C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E4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2347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Deny Carolina</cp:lastModifiedBy>
  <cp:revision>104</cp:revision>
  <dcterms:created xsi:type="dcterms:W3CDTF">2023-04-27T20:23:00Z</dcterms:created>
  <dcterms:modified xsi:type="dcterms:W3CDTF">2023-11-02T23:00:00Z</dcterms:modified>
</cp:coreProperties>
</file>